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CellMar>
          <w:left w:w="70" w:type="dxa"/>
          <w:right w:w="70" w:type="dxa"/>
        </w:tblCellMar>
        <w:tblLook w:val="04A0" w:firstRow="1" w:lastRow="0" w:firstColumn="1" w:lastColumn="0" w:noHBand="0" w:noVBand="1"/>
      </w:tblPr>
      <w:tblGrid>
        <w:gridCol w:w="2552"/>
        <w:gridCol w:w="788"/>
        <w:gridCol w:w="3464"/>
        <w:gridCol w:w="3402"/>
      </w:tblGrid>
      <w:tr w:rsidR="007A111B" w14:paraId="1D94C7F0" w14:textId="77777777" w:rsidTr="5C7130C8">
        <w:trPr>
          <w:trHeight w:val="285"/>
        </w:trPr>
        <w:tc>
          <w:tcPr>
            <w:tcW w:w="10206" w:type="dxa"/>
            <w:gridSpan w:val="4"/>
            <w:tcBorders>
              <w:top w:val="nil"/>
              <w:left w:val="nil"/>
              <w:bottom w:val="nil"/>
              <w:right w:val="nil"/>
            </w:tcBorders>
            <w:shd w:val="clear" w:color="auto" w:fill="auto"/>
            <w:noWrap/>
            <w:vAlign w:val="center"/>
            <w:hideMark/>
          </w:tcPr>
          <w:p w14:paraId="3072725F" w14:textId="77777777" w:rsidR="00556C71" w:rsidRDefault="00C64778" w:rsidP="00556C71">
            <w:pPr>
              <w:spacing w:after="0" w:line="240" w:lineRule="auto"/>
              <w:rPr>
                <w:rFonts w:ascii="Verdana" w:eastAsia="Times New Roman" w:hAnsi="Verdana" w:cs="Times New Roman"/>
                <w:b/>
                <w:bCs/>
                <w:color w:val="000000"/>
                <w:sz w:val="24"/>
                <w:szCs w:val="24"/>
                <w:lang w:eastAsia="fi-FI"/>
              </w:rPr>
            </w:pPr>
            <w:r w:rsidRPr="00556C71">
              <w:rPr>
                <w:rFonts w:ascii="Verdana" w:eastAsia="Times New Roman" w:hAnsi="Verdana" w:cs="Times New Roman"/>
                <w:b/>
                <w:bCs/>
                <w:color w:val="000000"/>
                <w:sz w:val="24"/>
                <w:szCs w:val="24"/>
                <w:lang w:eastAsia="fi-FI"/>
              </w:rPr>
              <w:t>SELVITYS TIETOTURVAN KEHITTÄMISEN TUEN KÄYTÖSTÄ</w:t>
            </w:r>
          </w:p>
          <w:p w14:paraId="319A6B86" w14:textId="77777777" w:rsidR="005535EC" w:rsidRDefault="005535EC" w:rsidP="00556C71">
            <w:pPr>
              <w:spacing w:after="0" w:line="240" w:lineRule="auto"/>
              <w:rPr>
                <w:rFonts w:ascii="Verdana" w:eastAsia="Times New Roman" w:hAnsi="Verdana" w:cs="Times New Roman"/>
                <w:i/>
                <w:iCs/>
                <w:sz w:val="20"/>
                <w:szCs w:val="20"/>
                <w:lang w:eastAsia="fi-FI"/>
              </w:rPr>
            </w:pPr>
          </w:p>
          <w:p w14:paraId="0C1BB253" w14:textId="77777777" w:rsidR="005535EC" w:rsidRPr="005535EC" w:rsidRDefault="00C64778" w:rsidP="00556C71">
            <w:pPr>
              <w:spacing w:after="0" w:line="240" w:lineRule="auto"/>
              <w:rPr>
                <w:rFonts w:ascii="Verdana" w:eastAsia="Times New Roman" w:hAnsi="Verdana" w:cs="Times New Roman"/>
                <w:color w:val="000000"/>
                <w:sz w:val="24"/>
                <w:szCs w:val="24"/>
                <w:lang w:eastAsia="fi-FI"/>
              </w:rPr>
            </w:pPr>
            <w:r w:rsidRPr="005535EC">
              <w:rPr>
                <w:rFonts w:ascii="Verdana" w:eastAsia="Times New Roman" w:hAnsi="Verdana" w:cs="Times New Roman"/>
                <w:i/>
                <w:iCs/>
                <w:sz w:val="20"/>
                <w:szCs w:val="20"/>
                <w:lang w:eastAsia="fi-FI"/>
              </w:rPr>
              <w:t>Tietoturvan kehittämisen tuki 2022-2024 -selvityslomakkeen täyttöohje</w:t>
            </w:r>
            <w:r>
              <w:rPr>
                <w:rFonts w:ascii="Verdana" w:eastAsia="Times New Roman" w:hAnsi="Verdana" w:cs="Times New Roman"/>
                <w:i/>
                <w:iCs/>
                <w:sz w:val="20"/>
                <w:szCs w:val="20"/>
                <w:lang w:eastAsia="fi-FI"/>
              </w:rPr>
              <w:t xml:space="preserve"> alkaa sivulta 6.</w:t>
            </w:r>
          </w:p>
        </w:tc>
      </w:tr>
      <w:tr w:rsidR="007A111B" w14:paraId="3EB16D98" w14:textId="77777777" w:rsidTr="5C7130C8">
        <w:trPr>
          <w:trHeight w:val="285"/>
        </w:trPr>
        <w:tc>
          <w:tcPr>
            <w:tcW w:w="10206" w:type="dxa"/>
            <w:gridSpan w:val="4"/>
            <w:tcBorders>
              <w:top w:val="nil"/>
              <w:left w:val="nil"/>
              <w:bottom w:val="nil"/>
              <w:right w:val="nil"/>
            </w:tcBorders>
            <w:shd w:val="clear" w:color="auto" w:fill="auto"/>
            <w:noWrap/>
            <w:vAlign w:val="center"/>
            <w:hideMark/>
          </w:tcPr>
          <w:p w14:paraId="6FC6F4FC" w14:textId="77777777" w:rsidR="00556C71" w:rsidRPr="00556C71" w:rsidRDefault="00556C71" w:rsidP="00556C71">
            <w:pPr>
              <w:spacing w:after="0" w:line="240" w:lineRule="auto"/>
              <w:rPr>
                <w:rFonts w:ascii="Verdana" w:eastAsia="Times New Roman" w:hAnsi="Verdana" w:cs="Times New Roman"/>
                <w:b/>
                <w:bCs/>
                <w:color w:val="000000"/>
                <w:sz w:val="24"/>
                <w:szCs w:val="24"/>
                <w:lang w:eastAsia="fi-FI"/>
              </w:rPr>
            </w:pPr>
          </w:p>
        </w:tc>
      </w:tr>
      <w:tr w:rsidR="00E56F75" w14:paraId="1B791C0F" w14:textId="77777777" w:rsidTr="00A65113">
        <w:trPr>
          <w:trHeight w:val="285"/>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A6EE5F7" w14:textId="7472EE1B" w:rsidR="00E56F75" w:rsidRPr="00556C71" w:rsidRDefault="00E56F75" w:rsidP="00556C71">
            <w:pPr>
              <w:spacing w:after="0" w:line="240" w:lineRule="auto"/>
              <w:rPr>
                <w:rFonts w:ascii="Verdana" w:eastAsia="Times New Roman" w:hAnsi="Verdana" w:cs="Times New Roman"/>
                <w:b/>
                <w:bCs/>
                <w:color w:val="000000"/>
                <w:lang w:eastAsia="fi-FI"/>
              </w:rPr>
            </w:pPr>
            <w:r w:rsidRPr="00556C71">
              <w:rPr>
                <w:rFonts w:ascii="Verdana" w:eastAsia="Times New Roman" w:hAnsi="Verdana" w:cs="Times New Roman"/>
                <w:b/>
                <w:bCs/>
                <w:color w:val="000000"/>
                <w:lang w:eastAsia="fi-FI"/>
              </w:rPr>
              <w:t>1. YHTEYSHENKILÖ</w:t>
            </w:r>
            <w:r>
              <w:rPr>
                <w:rFonts w:ascii="Verdana" w:eastAsia="Times New Roman" w:hAnsi="Verdana" w:cs="Times New Roman"/>
                <w:b/>
                <w:bCs/>
                <w:color w:val="000000"/>
                <w:lang w:eastAsia="fi-FI"/>
              </w:rPr>
              <w:t>N</w:t>
            </w:r>
            <w:r w:rsidRPr="00556C71">
              <w:rPr>
                <w:rFonts w:ascii="Verdana" w:eastAsia="Times New Roman" w:hAnsi="Verdana" w:cs="Times New Roman"/>
                <w:b/>
                <w:bCs/>
                <w:color w:val="000000"/>
                <w:lang w:eastAsia="fi-FI"/>
              </w:rPr>
              <w:t xml:space="preserve"> NIMI JA YH</w:t>
            </w:r>
            <w:r>
              <w:rPr>
                <w:rFonts w:ascii="Verdana" w:eastAsia="Times New Roman" w:hAnsi="Verdana" w:cs="Times New Roman"/>
                <w:b/>
                <w:bCs/>
                <w:color w:val="000000"/>
                <w:lang w:eastAsia="fi-FI"/>
              </w:rPr>
              <w:t>T</w:t>
            </w:r>
            <w:r w:rsidRPr="00556C71">
              <w:rPr>
                <w:rFonts w:ascii="Verdana" w:eastAsia="Times New Roman" w:hAnsi="Verdana" w:cs="Times New Roman"/>
                <w:b/>
                <w:bCs/>
                <w:color w:val="000000"/>
                <w:lang w:eastAsia="fi-FI"/>
              </w:rPr>
              <w:t>EYSTIEDOT</w:t>
            </w:r>
          </w:p>
        </w:tc>
      </w:tr>
      <w:tr w:rsidR="007A111B" w14:paraId="375D6050" w14:textId="77777777" w:rsidTr="009B73F4">
        <w:trPr>
          <w:trHeight w:val="285"/>
        </w:trPr>
        <w:tc>
          <w:tcPr>
            <w:tcW w:w="3340" w:type="dxa"/>
            <w:gridSpan w:val="2"/>
            <w:tcBorders>
              <w:top w:val="single" w:sz="4" w:space="0" w:color="auto"/>
              <w:left w:val="single" w:sz="8" w:space="0" w:color="auto"/>
              <w:bottom w:val="nil"/>
              <w:right w:val="nil"/>
            </w:tcBorders>
            <w:shd w:val="clear" w:color="auto" w:fill="E7E6E6" w:themeFill="background2"/>
            <w:vAlign w:val="center"/>
            <w:hideMark/>
          </w:tcPr>
          <w:p w14:paraId="1036316F"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1.1 Nimi</w:t>
            </w:r>
          </w:p>
        </w:tc>
        <w:tc>
          <w:tcPr>
            <w:tcW w:w="3464" w:type="dxa"/>
            <w:tcBorders>
              <w:top w:val="single" w:sz="4" w:space="0" w:color="auto"/>
              <w:left w:val="single" w:sz="8" w:space="0" w:color="auto"/>
              <w:bottom w:val="nil"/>
              <w:right w:val="single" w:sz="8" w:space="0" w:color="auto"/>
            </w:tcBorders>
            <w:shd w:val="clear" w:color="auto" w:fill="E7E6E6" w:themeFill="background2"/>
            <w:vAlign w:val="center"/>
            <w:hideMark/>
          </w:tcPr>
          <w:p w14:paraId="0A133BD4"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1.2 Puhelinnumero</w:t>
            </w:r>
          </w:p>
        </w:tc>
        <w:tc>
          <w:tcPr>
            <w:tcW w:w="3402" w:type="dxa"/>
            <w:tcBorders>
              <w:top w:val="single" w:sz="8" w:space="0" w:color="auto"/>
              <w:left w:val="nil"/>
              <w:bottom w:val="nil"/>
              <w:right w:val="single" w:sz="8" w:space="0" w:color="auto"/>
            </w:tcBorders>
            <w:shd w:val="clear" w:color="auto" w:fill="E7E6E6" w:themeFill="background2"/>
            <w:vAlign w:val="center"/>
            <w:hideMark/>
          </w:tcPr>
          <w:p w14:paraId="1EEAF8F4"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1.3 Sähköpostiosoite</w:t>
            </w:r>
          </w:p>
        </w:tc>
      </w:tr>
      <w:tr w:rsidR="007A111B" w14:paraId="398BB1DB" w14:textId="77777777" w:rsidTr="5C7130C8">
        <w:trPr>
          <w:trHeight w:val="285"/>
        </w:trPr>
        <w:tc>
          <w:tcPr>
            <w:tcW w:w="3340" w:type="dxa"/>
            <w:gridSpan w:val="2"/>
            <w:tcBorders>
              <w:top w:val="nil"/>
              <w:left w:val="single" w:sz="8" w:space="0" w:color="auto"/>
              <w:bottom w:val="single" w:sz="8" w:space="0" w:color="auto"/>
              <w:right w:val="nil"/>
            </w:tcBorders>
            <w:shd w:val="clear" w:color="auto" w:fill="EAF1DD"/>
            <w:vAlign w:val="center"/>
            <w:hideMark/>
          </w:tcPr>
          <w:p w14:paraId="1444B555"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64" w:type="dxa"/>
            <w:tcBorders>
              <w:top w:val="nil"/>
              <w:left w:val="single" w:sz="8" w:space="0" w:color="auto"/>
              <w:bottom w:val="single" w:sz="8" w:space="0" w:color="auto"/>
              <w:right w:val="single" w:sz="8" w:space="0" w:color="auto"/>
            </w:tcBorders>
            <w:shd w:val="clear" w:color="auto" w:fill="EAF1DD"/>
            <w:vAlign w:val="center"/>
            <w:hideMark/>
          </w:tcPr>
          <w:p w14:paraId="2AED304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02" w:type="dxa"/>
            <w:tcBorders>
              <w:top w:val="nil"/>
              <w:left w:val="nil"/>
              <w:bottom w:val="single" w:sz="8" w:space="0" w:color="auto"/>
              <w:right w:val="single" w:sz="8" w:space="0" w:color="auto"/>
            </w:tcBorders>
            <w:shd w:val="clear" w:color="auto" w:fill="EAF1DD"/>
            <w:vAlign w:val="center"/>
            <w:hideMark/>
          </w:tcPr>
          <w:p w14:paraId="6863038A"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7A111B" w14:paraId="1EE96FD4" w14:textId="77777777" w:rsidTr="009B73F4">
        <w:trPr>
          <w:trHeight w:val="285"/>
        </w:trPr>
        <w:tc>
          <w:tcPr>
            <w:tcW w:w="10206" w:type="dxa"/>
            <w:gridSpan w:val="4"/>
            <w:tcBorders>
              <w:top w:val="single" w:sz="8" w:space="0" w:color="auto"/>
              <w:left w:val="nil"/>
              <w:bottom w:val="single" w:sz="4" w:space="0" w:color="auto"/>
              <w:right w:val="nil"/>
            </w:tcBorders>
            <w:shd w:val="clear" w:color="auto" w:fill="auto"/>
            <w:noWrap/>
            <w:vAlign w:val="center"/>
            <w:hideMark/>
          </w:tcPr>
          <w:p w14:paraId="3F32E78A" w14:textId="77777777" w:rsidR="00556C71" w:rsidRPr="00556C71" w:rsidRDefault="00C64778" w:rsidP="00556C71">
            <w:pPr>
              <w:spacing w:after="0" w:line="240" w:lineRule="auto"/>
              <w:jc w:val="center"/>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7A111B" w14:paraId="023B47F9" w14:textId="77777777" w:rsidTr="009B73F4">
        <w:trPr>
          <w:trHeight w:val="285"/>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C73D18F" w14:textId="77777777" w:rsidR="00556C71" w:rsidRPr="00556C71" w:rsidRDefault="00C64778" w:rsidP="00556C71">
            <w:pPr>
              <w:spacing w:after="0" w:line="240" w:lineRule="auto"/>
              <w:rPr>
                <w:rFonts w:ascii="Verdana" w:eastAsia="Times New Roman" w:hAnsi="Verdana" w:cs="Times New Roman"/>
                <w:b/>
                <w:bCs/>
                <w:color w:val="000000"/>
                <w:lang w:eastAsia="fi-FI"/>
              </w:rPr>
            </w:pPr>
            <w:r w:rsidRPr="00556C71">
              <w:rPr>
                <w:rFonts w:ascii="Verdana" w:eastAsia="Times New Roman" w:hAnsi="Verdana" w:cs="Times New Roman"/>
                <w:b/>
                <w:bCs/>
                <w:color w:val="000000"/>
                <w:lang w:eastAsia="fi-FI"/>
              </w:rPr>
              <w:t>2. TUKIPÄÄTÖKSEN TIEDOT</w:t>
            </w:r>
          </w:p>
        </w:tc>
      </w:tr>
      <w:tr w:rsidR="007A111B" w14:paraId="676CE55B" w14:textId="77777777" w:rsidTr="009B73F4">
        <w:trPr>
          <w:trHeight w:val="285"/>
        </w:trPr>
        <w:tc>
          <w:tcPr>
            <w:tcW w:w="10206" w:type="dxa"/>
            <w:gridSpan w:val="4"/>
            <w:tcBorders>
              <w:top w:val="single" w:sz="4" w:space="0" w:color="auto"/>
              <w:left w:val="single" w:sz="8" w:space="0" w:color="auto"/>
              <w:bottom w:val="nil"/>
              <w:right w:val="single" w:sz="8" w:space="0" w:color="000000" w:themeColor="text1"/>
            </w:tcBorders>
            <w:shd w:val="clear" w:color="auto" w:fill="E7E6E6" w:themeFill="background2"/>
            <w:vAlign w:val="center"/>
            <w:hideMark/>
          </w:tcPr>
          <w:p w14:paraId="3744DA06"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2.1 Tukipäätöksen diaarinumero (muotoa Traficom/xxxx/09.22.08/202x)</w:t>
            </w:r>
          </w:p>
        </w:tc>
      </w:tr>
      <w:tr w:rsidR="007A111B" w14:paraId="5ABDD493" w14:textId="77777777" w:rsidTr="5C7130C8">
        <w:trPr>
          <w:trHeight w:val="285"/>
        </w:trPr>
        <w:tc>
          <w:tcPr>
            <w:tcW w:w="10206" w:type="dxa"/>
            <w:gridSpan w:val="4"/>
            <w:tcBorders>
              <w:top w:val="nil"/>
              <w:left w:val="single" w:sz="8" w:space="0" w:color="auto"/>
              <w:bottom w:val="single" w:sz="8" w:space="0" w:color="auto"/>
              <w:right w:val="single" w:sz="8" w:space="0" w:color="000000" w:themeColor="text1"/>
            </w:tcBorders>
            <w:shd w:val="clear" w:color="auto" w:fill="EAF1DD"/>
            <w:vAlign w:val="center"/>
            <w:hideMark/>
          </w:tcPr>
          <w:p w14:paraId="57A7C859"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7A111B" w14:paraId="0AB9CABB" w14:textId="77777777" w:rsidTr="5C7130C8">
        <w:trPr>
          <w:trHeight w:val="285"/>
        </w:trPr>
        <w:tc>
          <w:tcPr>
            <w:tcW w:w="6804" w:type="dxa"/>
            <w:gridSpan w:val="3"/>
            <w:tcBorders>
              <w:top w:val="single" w:sz="8" w:space="0" w:color="auto"/>
              <w:left w:val="single" w:sz="8" w:space="0" w:color="auto"/>
              <w:bottom w:val="nil"/>
              <w:right w:val="single" w:sz="8" w:space="0" w:color="000000" w:themeColor="text1"/>
            </w:tcBorders>
            <w:shd w:val="clear" w:color="auto" w:fill="E7E6E6" w:themeFill="background2"/>
            <w:vAlign w:val="center"/>
            <w:hideMark/>
          </w:tcPr>
          <w:p w14:paraId="3F90E7DD"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2.2 Yrityksen toiminimi</w:t>
            </w:r>
          </w:p>
        </w:tc>
        <w:tc>
          <w:tcPr>
            <w:tcW w:w="3402" w:type="dxa"/>
            <w:tcBorders>
              <w:top w:val="nil"/>
              <w:left w:val="nil"/>
              <w:bottom w:val="nil"/>
              <w:right w:val="single" w:sz="8" w:space="0" w:color="auto"/>
            </w:tcBorders>
            <w:shd w:val="clear" w:color="auto" w:fill="E7E6E6" w:themeFill="background2"/>
            <w:vAlign w:val="center"/>
            <w:hideMark/>
          </w:tcPr>
          <w:p w14:paraId="351BE8AB"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2.3 Y-tunnus</w:t>
            </w:r>
          </w:p>
        </w:tc>
      </w:tr>
      <w:tr w:rsidR="007A111B" w14:paraId="12F8DD22" w14:textId="77777777" w:rsidTr="5C7130C8">
        <w:trPr>
          <w:trHeight w:val="285"/>
        </w:trPr>
        <w:tc>
          <w:tcPr>
            <w:tcW w:w="6804" w:type="dxa"/>
            <w:gridSpan w:val="3"/>
            <w:tcBorders>
              <w:top w:val="nil"/>
              <w:left w:val="single" w:sz="8" w:space="0" w:color="auto"/>
              <w:bottom w:val="single" w:sz="8" w:space="0" w:color="auto"/>
              <w:right w:val="single" w:sz="8" w:space="0" w:color="000000" w:themeColor="text1"/>
            </w:tcBorders>
            <w:shd w:val="clear" w:color="auto" w:fill="EAF1DD"/>
            <w:vAlign w:val="center"/>
            <w:hideMark/>
          </w:tcPr>
          <w:p w14:paraId="14A31CE9" w14:textId="77777777" w:rsidR="0023725F" w:rsidRPr="00556C71" w:rsidRDefault="0023725F" w:rsidP="00556C71">
            <w:pPr>
              <w:spacing w:after="0" w:line="240" w:lineRule="auto"/>
              <w:rPr>
                <w:rFonts w:ascii="Verdana" w:eastAsia="Times New Roman" w:hAnsi="Verdana" w:cs="Times New Roman"/>
                <w:color w:val="000000"/>
                <w:sz w:val="20"/>
                <w:szCs w:val="20"/>
                <w:lang w:eastAsia="fi-FI"/>
              </w:rPr>
            </w:pPr>
          </w:p>
        </w:tc>
        <w:tc>
          <w:tcPr>
            <w:tcW w:w="3402" w:type="dxa"/>
            <w:tcBorders>
              <w:top w:val="nil"/>
              <w:left w:val="nil"/>
              <w:bottom w:val="single" w:sz="8" w:space="0" w:color="auto"/>
              <w:right w:val="single" w:sz="8" w:space="0" w:color="auto"/>
            </w:tcBorders>
            <w:shd w:val="clear" w:color="auto" w:fill="EAF1DD"/>
            <w:vAlign w:val="center"/>
            <w:hideMark/>
          </w:tcPr>
          <w:p w14:paraId="5098DA3B"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32D8AB6B" w14:textId="77777777" w:rsidTr="5C7130C8">
        <w:trPr>
          <w:trHeight w:val="285"/>
        </w:trPr>
        <w:tc>
          <w:tcPr>
            <w:tcW w:w="6804" w:type="dxa"/>
            <w:gridSpan w:val="3"/>
            <w:tcBorders>
              <w:top w:val="single" w:sz="8" w:space="0" w:color="auto"/>
              <w:left w:val="single" w:sz="8" w:space="0" w:color="auto"/>
              <w:bottom w:val="nil"/>
              <w:right w:val="single" w:sz="8" w:space="0" w:color="000000" w:themeColor="text1"/>
            </w:tcBorders>
            <w:shd w:val="clear" w:color="auto" w:fill="E7E6E6" w:themeFill="background2"/>
            <w:vAlign w:val="center"/>
            <w:hideMark/>
          </w:tcPr>
          <w:p w14:paraId="704810B4"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2.4 Lähiosoite</w:t>
            </w:r>
          </w:p>
        </w:tc>
        <w:tc>
          <w:tcPr>
            <w:tcW w:w="3402" w:type="dxa"/>
            <w:tcBorders>
              <w:top w:val="nil"/>
              <w:left w:val="nil"/>
              <w:bottom w:val="nil"/>
              <w:right w:val="single" w:sz="8" w:space="0" w:color="auto"/>
            </w:tcBorders>
            <w:shd w:val="clear" w:color="auto" w:fill="E7E6E6" w:themeFill="background2"/>
            <w:vAlign w:val="center"/>
            <w:hideMark/>
          </w:tcPr>
          <w:p w14:paraId="17B5C1CE"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2.5 Postinumero ja -toimipaikka</w:t>
            </w:r>
          </w:p>
        </w:tc>
      </w:tr>
      <w:tr w:rsidR="007A111B" w14:paraId="30CEDD9F" w14:textId="77777777" w:rsidTr="5C7130C8">
        <w:trPr>
          <w:trHeight w:val="285"/>
        </w:trPr>
        <w:tc>
          <w:tcPr>
            <w:tcW w:w="6804" w:type="dxa"/>
            <w:gridSpan w:val="3"/>
            <w:tcBorders>
              <w:top w:val="nil"/>
              <w:left w:val="single" w:sz="8" w:space="0" w:color="auto"/>
              <w:bottom w:val="single" w:sz="8" w:space="0" w:color="auto"/>
              <w:right w:val="single" w:sz="8" w:space="0" w:color="000000" w:themeColor="text1"/>
            </w:tcBorders>
            <w:shd w:val="clear" w:color="auto" w:fill="EAF1DD"/>
            <w:vAlign w:val="center"/>
            <w:hideMark/>
          </w:tcPr>
          <w:p w14:paraId="3D34E876"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02" w:type="dxa"/>
            <w:tcBorders>
              <w:top w:val="nil"/>
              <w:left w:val="nil"/>
              <w:bottom w:val="single" w:sz="8" w:space="0" w:color="auto"/>
              <w:right w:val="single" w:sz="8" w:space="0" w:color="auto"/>
            </w:tcBorders>
            <w:shd w:val="clear" w:color="auto" w:fill="EAF1DD"/>
            <w:vAlign w:val="center"/>
            <w:hideMark/>
          </w:tcPr>
          <w:p w14:paraId="31C6C05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r w:rsidR="007A111B" w14:paraId="544F6AEE" w14:textId="77777777" w:rsidTr="5C7130C8">
        <w:trPr>
          <w:trHeight w:val="285"/>
        </w:trPr>
        <w:tc>
          <w:tcPr>
            <w:tcW w:w="10206" w:type="dxa"/>
            <w:gridSpan w:val="4"/>
            <w:tcBorders>
              <w:top w:val="single" w:sz="8" w:space="0" w:color="auto"/>
              <w:left w:val="single" w:sz="8" w:space="0" w:color="auto"/>
              <w:bottom w:val="nil"/>
              <w:right w:val="single" w:sz="8" w:space="0" w:color="000000" w:themeColor="text1"/>
            </w:tcBorders>
            <w:shd w:val="clear" w:color="auto" w:fill="E7E6E6" w:themeFill="background2"/>
            <w:vAlign w:val="center"/>
            <w:hideMark/>
          </w:tcPr>
          <w:p w14:paraId="0B18DFD3"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2.6 Tuen luokka </w:t>
            </w:r>
          </w:p>
        </w:tc>
      </w:tr>
      <w:tr w:rsidR="007A111B" w14:paraId="1CA11EF8" w14:textId="77777777" w:rsidTr="5C7130C8">
        <w:trPr>
          <w:trHeight w:val="285"/>
        </w:trPr>
        <w:tc>
          <w:tcPr>
            <w:tcW w:w="10206" w:type="dxa"/>
            <w:gridSpan w:val="4"/>
            <w:tcBorders>
              <w:top w:val="nil"/>
              <w:left w:val="single" w:sz="8" w:space="0" w:color="auto"/>
              <w:bottom w:val="nil"/>
              <w:right w:val="single" w:sz="8" w:space="0" w:color="000000" w:themeColor="text1"/>
            </w:tcBorders>
            <w:shd w:val="clear" w:color="auto" w:fill="EAF1DD"/>
            <w:vAlign w:val="center"/>
            <w:hideMark/>
          </w:tcPr>
          <w:p w14:paraId="05C61F08" w14:textId="77777777" w:rsidR="00556C71" w:rsidRPr="00556C71" w:rsidRDefault="00CE339E" w:rsidP="00556C71">
            <w:pPr>
              <w:spacing w:after="0" w:line="240" w:lineRule="auto"/>
              <w:ind w:firstLineChars="100" w:firstLine="200"/>
              <w:rPr>
                <w:rFonts w:ascii="Verdana" w:eastAsia="Times New Roman" w:hAnsi="Verdana" w:cs="Times New Roman"/>
                <w:color w:val="000000"/>
                <w:sz w:val="20"/>
                <w:szCs w:val="20"/>
                <w:lang w:eastAsia="fi-FI"/>
              </w:rPr>
            </w:pPr>
            <w:sdt>
              <w:sdtPr>
                <w:rPr>
                  <w:rFonts w:ascii="Verdana" w:eastAsia="Times New Roman" w:hAnsi="Verdana" w:cs="Times New Roman"/>
                  <w:color w:val="000000"/>
                  <w:sz w:val="20"/>
                  <w:szCs w:val="20"/>
                  <w:lang w:eastAsia="fi-FI"/>
                </w:rPr>
                <w:id w:val="-1287588183"/>
                <w14:checkbox>
                  <w14:checked w14:val="0"/>
                  <w14:checkedState w14:val="2612" w14:font="MS Gothic"/>
                  <w14:uncheckedState w14:val="2610" w14:font="MS Gothic"/>
                </w14:checkbox>
              </w:sdtPr>
              <w:sdtEndPr/>
              <w:sdtContent>
                <w:r w:rsidR="004725E4">
                  <w:rPr>
                    <w:rFonts w:ascii="MS Gothic" w:eastAsia="MS Gothic" w:hAnsi="MS Gothic" w:cs="MS Gothic" w:hint="eastAsia"/>
                    <w:color w:val="000000"/>
                    <w:sz w:val="20"/>
                    <w:szCs w:val="20"/>
                    <w:lang w:eastAsia="fi-FI"/>
                  </w:rPr>
                  <w:t>☐</w:t>
                </w:r>
              </w:sdtContent>
            </w:sdt>
            <w:r w:rsidR="004725E4" w:rsidRPr="00556C71">
              <w:rPr>
                <w:rFonts w:ascii="Segoe UI Symbol" w:eastAsia="Times New Roman" w:hAnsi="Segoe UI Symbol" w:cs="Segoe UI Symbol"/>
                <w:color w:val="000000"/>
                <w:sz w:val="20"/>
                <w:szCs w:val="20"/>
                <w:lang w:eastAsia="fi-FI"/>
              </w:rPr>
              <w:t xml:space="preserve"> </w:t>
            </w:r>
            <w:r w:rsidR="004725E4" w:rsidRPr="00556C71">
              <w:rPr>
                <w:rFonts w:ascii="Verdana" w:eastAsia="Times New Roman" w:hAnsi="Verdana" w:cs="Times New Roman"/>
                <w:color w:val="000000"/>
                <w:sz w:val="20"/>
                <w:szCs w:val="20"/>
                <w:lang w:eastAsia="fi-FI"/>
              </w:rPr>
              <w:t>pk-yritykselle my</w:t>
            </w:r>
            <w:r w:rsidR="004725E4" w:rsidRPr="00556C71">
              <w:rPr>
                <w:rFonts w:ascii="Verdana" w:eastAsia="Times New Roman" w:hAnsi="Verdana" w:cs="Verdana"/>
                <w:color w:val="000000"/>
                <w:sz w:val="20"/>
                <w:szCs w:val="20"/>
                <w:lang w:eastAsia="fi-FI"/>
              </w:rPr>
              <w:t>ö</w:t>
            </w:r>
            <w:r w:rsidR="004725E4" w:rsidRPr="00556C71">
              <w:rPr>
                <w:rFonts w:ascii="Verdana" w:eastAsia="Times New Roman" w:hAnsi="Verdana" w:cs="Times New Roman"/>
                <w:color w:val="000000"/>
                <w:sz w:val="20"/>
                <w:szCs w:val="20"/>
                <w:lang w:eastAsia="fi-FI"/>
              </w:rPr>
              <w:t>nnett</w:t>
            </w:r>
            <w:r w:rsidR="004725E4" w:rsidRPr="00556C71">
              <w:rPr>
                <w:rFonts w:ascii="Verdana" w:eastAsia="Times New Roman" w:hAnsi="Verdana" w:cs="Verdana"/>
                <w:color w:val="000000"/>
                <w:sz w:val="20"/>
                <w:szCs w:val="20"/>
                <w:lang w:eastAsia="fi-FI"/>
              </w:rPr>
              <w:t>ä</w:t>
            </w:r>
            <w:r w:rsidR="004725E4" w:rsidRPr="00556C71">
              <w:rPr>
                <w:rFonts w:ascii="Verdana" w:eastAsia="Times New Roman" w:hAnsi="Verdana" w:cs="Times New Roman"/>
                <w:color w:val="000000"/>
                <w:sz w:val="20"/>
                <w:szCs w:val="20"/>
                <w:lang w:eastAsia="fi-FI"/>
              </w:rPr>
              <w:t>v</w:t>
            </w:r>
            <w:r w:rsidR="004725E4" w:rsidRPr="00556C71">
              <w:rPr>
                <w:rFonts w:ascii="Verdana" w:eastAsia="Times New Roman" w:hAnsi="Verdana" w:cs="Verdana"/>
                <w:color w:val="000000"/>
                <w:sz w:val="20"/>
                <w:szCs w:val="20"/>
                <w:lang w:eastAsia="fi-FI"/>
              </w:rPr>
              <w:t>ä</w:t>
            </w:r>
            <w:r w:rsidR="004725E4" w:rsidRPr="00556C71">
              <w:rPr>
                <w:rFonts w:ascii="Verdana" w:eastAsia="Times New Roman" w:hAnsi="Verdana" w:cs="Times New Roman"/>
                <w:color w:val="000000"/>
                <w:sz w:val="20"/>
                <w:szCs w:val="20"/>
                <w:lang w:eastAsia="fi-FI"/>
              </w:rPr>
              <w:t xml:space="preserve"> enint</w:t>
            </w:r>
            <w:r w:rsidR="004725E4" w:rsidRPr="00556C71">
              <w:rPr>
                <w:rFonts w:ascii="Verdana" w:eastAsia="Times New Roman" w:hAnsi="Verdana" w:cs="Verdana"/>
                <w:color w:val="000000"/>
                <w:sz w:val="20"/>
                <w:szCs w:val="20"/>
                <w:lang w:eastAsia="fi-FI"/>
              </w:rPr>
              <w:t>ää</w:t>
            </w:r>
            <w:r w:rsidR="004725E4" w:rsidRPr="00556C71">
              <w:rPr>
                <w:rFonts w:ascii="Verdana" w:eastAsia="Times New Roman" w:hAnsi="Verdana" w:cs="Times New Roman"/>
                <w:color w:val="000000"/>
                <w:sz w:val="20"/>
                <w:szCs w:val="20"/>
                <w:lang w:eastAsia="fi-FI"/>
              </w:rPr>
              <w:t xml:space="preserve">n 15 000 euron tuki </w:t>
            </w:r>
          </w:p>
        </w:tc>
      </w:tr>
      <w:tr w:rsidR="007A111B" w14:paraId="35CDE605" w14:textId="77777777" w:rsidTr="5C7130C8">
        <w:trPr>
          <w:trHeight w:val="285"/>
        </w:trPr>
        <w:tc>
          <w:tcPr>
            <w:tcW w:w="10206" w:type="dxa"/>
            <w:gridSpan w:val="4"/>
            <w:tcBorders>
              <w:top w:val="nil"/>
              <w:left w:val="single" w:sz="8" w:space="0" w:color="auto"/>
              <w:bottom w:val="single" w:sz="8" w:space="0" w:color="auto"/>
              <w:right w:val="single" w:sz="8" w:space="0" w:color="000000" w:themeColor="text1"/>
            </w:tcBorders>
            <w:shd w:val="clear" w:color="auto" w:fill="EAF1DD"/>
            <w:vAlign w:val="center"/>
            <w:hideMark/>
          </w:tcPr>
          <w:p w14:paraId="6C2DD83F" w14:textId="77777777" w:rsidR="00556C71" w:rsidRPr="00556C71" w:rsidRDefault="00CE339E" w:rsidP="00556C71">
            <w:pPr>
              <w:spacing w:after="0" w:line="240" w:lineRule="auto"/>
              <w:ind w:firstLineChars="100" w:firstLine="200"/>
              <w:rPr>
                <w:rFonts w:ascii="Verdana" w:eastAsia="Times New Roman" w:hAnsi="Verdana" w:cs="Times New Roman"/>
                <w:color w:val="000000"/>
                <w:sz w:val="20"/>
                <w:szCs w:val="20"/>
                <w:lang w:eastAsia="fi-FI"/>
              </w:rPr>
            </w:pPr>
            <w:sdt>
              <w:sdtPr>
                <w:rPr>
                  <w:rFonts w:ascii="Verdana" w:eastAsia="Times New Roman" w:hAnsi="Verdana" w:cs="Times New Roman"/>
                  <w:color w:val="000000"/>
                  <w:sz w:val="20"/>
                  <w:szCs w:val="20"/>
                  <w:lang w:eastAsia="fi-FI"/>
                </w:rPr>
                <w:id w:val="-545682400"/>
                <w14:checkbox>
                  <w14:checked w14:val="0"/>
                  <w14:checkedState w14:val="2612" w14:font="MS Gothic"/>
                  <w14:uncheckedState w14:val="2610" w14:font="MS Gothic"/>
                </w14:checkbox>
              </w:sdtPr>
              <w:sdtEndPr/>
              <w:sdtContent>
                <w:r w:rsidR="004725E4">
                  <w:rPr>
                    <w:rFonts w:ascii="MS Gothic" w:eastAsia="MS Gothic" w:hAnsi="MS Gothic" w:cs="MS Gothic" w:hint="eastAsia"/>
                    <w:color w:val="000000"/>
                    <w:sz w:val="20"/>
                    <w:szCs w:val="20"/>
                    <w:lang w:eastAsia="fi-FI"/>
                  </w:rPr>
                  <w:t>☐</w:t>
                </w:r>
              </w:sdtContent>
            </w:sdt>
            <w:r w:rsidR="004725E4" w:rsidRPr="00556C71">
              <w:rPr>
                <w:rFonts w:ascii="Segoe UI Symbol" w:eastAsia="Times New Roman" w:hAnsi="Segoe UI Symbol" w:cs="Segoe UI Symbol"/>
                <w:color w:val="000000"/>
                <w:sz w:val="20"/>
                <w:szCs w:val="20"/>
                <w:lang w:eastAsia="fi-FI"/>
              </w:rPr>
              <w:t xml:space="preserve"> </w:t>
            </w:r>
            <w:r w:rsidR="004725E4" w:rsidRPr="00556C71">
              <w:rPr>
                <w:rFonts w:ascii="Verdana" w:eastAsia="Times New Roman" w:hAnsi="Verdana" w:cs="Times New Roman"/>
                <w:color w:val="000000"/>
                <w:sz w:val="20"/>
                <w:szCs w:val="20"/>
                <w:lang w:eastAsia="fi-FI"/>
              </w:rPr>
              <w:t>yritykselle my</w:t>
            </w:r>
            <w:r w:rsidR="004725E4" w:rsidRPr="00556C71">
              <w:rPr>
                <w:rFonts w:ascii="Verdana" w:eastAsia="Times New Roman" w:hAnsi="Verdana" w:cs="Verdana"/>
                <w:color w:val="000000"/>
                <w:sz w:val="20"/>
                <w:szCs w:val="20"/>
                <w:lang w:eastAsia="fi-FI"/>
              </w:rPr>
              <w:t>ö</w:t>
            </w:r>
            <w:r w:rsidR="004725E4" w:rsidRPr="00556C71">
              <w:rPr>
                <w:rFonts w:ascii="Verdana" w:eastAsia="Times New Roman" w:hAnsi="Verdana" w:cs="Times New Roman"/>
                <w:color w:val="000000"/>
                <w:sz w:val="20"/>
                <w:szCs w:val="20"/>
                <w:lang w:eastAsia="fi-FI"/>
              </w:rPr>
              <w:t>nnett</w:t>
            </w:r>
            <w:r w:rsidR="004725E4" w:rsidRPr="00556C71">
              <w:rPr>
                <w:rFonts w:ascii="Verdana" w:eastAsia="Times New Roman" w:hAnsi="Verdana" w:cs="Verdana"/>
                <w:color w:val="000000"/>
                <w:sz w:val="20"/>
                <w:szCs w:val="20"/>
                <w:lang w:eastAsia="fi-FI"/>
              </w:rPr>
              <w:t>ä</w:t>
            </w:r>
            <w:r w:rsidR="004725E4" w:rsidRPr="00556C71">
              <w:rPr>
                <w:rFonts w:ascii="Verdana" w:eastAsia="Times New Roman" w:hAnsi="Verdana" w:cs="Times New Roman"/>
                <w:color w:val="000000"/>
                <w:sz w:val="20"/>
                <w:szCs w:val="20"/>
                <w:lang w:eastAsia="fi-FI"/>
              </w:rPr>
              <w:t>v</w:t>
            </w:r>
            <w:r w:rsidR="004725E4" w:rsidRPr="00556C71">
              <w:rPr>
                <w:rFonts w:ascii="Verdana" w:eastAsia="Times New Roman" w:hAnsi="Verdana" w:cs="Verdana"/>
                <w:color w:val="000000"/>
                <w:sz w:val="20"/>
                <w:szCs w:val="20"/>
                <w:lang w:eastAsia="fi-FI"/>
              </w:rPr>
              <w:t>ä</w:t>
            </w:r>
            <w:r w:rsidR="004725E4" w:rsidRPr="00556C71">
              <w:rPr>
                <w:rFonts w:ascii="Verdana" w:eastAsia="Times New Roman" w:hAnsi="Verdana" w:cs="Times New Roman"/>
                <w:color w:val="000000"/>
                <w:sz w:val="20"/>
                <w:szCs w:val="20"/>
                <w:lang w:eastAsia="fi-FI"/>
              </w:rPr>
              <w:t xml:space="preserve"> enint</w:t>
            </w:r>
            <w:r w:rsidR="004725E4" w:rsidRPr="00556C71">
              <w:rPr>
                <w:rFonts w:ascii="Verdana" w:eastAsia="Times New Roman" w:hAnsi="Verdana" w:cs="Verdana"/>
                <w:color w:val="000000"/>
                <w:sz w:val="20"/>
                <w:szCs w:val="20"/>
                <w:lang w:eastAsia="fi-FI"/>
              </w:rPr>
              <w:t>ää</w:t>
            </w:r>
            <w:r w:rsidR="004725E4" w:rsidRPr="00556C71">
              <w:rPr>
                <w:rFonts w:ascii="Verdana" w:eastAsia="Times New Roman" w:hAnsi="Verdana" w:cs="Times New Roman"/>
                <w:color w:val="000000"/>
                <w:sz w:val="20"/>
                <w:szCs w:val="20"/>
                <w:lang w:eastAsia="fi-FI"/>
              </w:rPr>
              <w:t xml:space="preserve">n 100 000 euron tuki </w:t>
            </w:r>
          </w:p>
        </w:tc>
      </w:tr>
      <w:tr w:rsidR="007A111B" w14:paraId="4B7E5528" w14:textId="77777777" w:rsidTr="5C7130C8">
        <w:trPr>
          <w:trHeight w:val="285"/>
        </w:trPr>
        <w:tc>
          <w:tcPr>
            <w:tcW w:w="10206" w:type="dxa"/>
            <w:gridSpan w:val="4"/>
            <w:tcBorders>
              <w:top w:val="single" w:sz="8" w:space="0" w:color="auto"/>
              <w:left w:val="single" w:sz="8" w:space="0" w:color="auto"/>
              <w:bottom w:val="nil"/>
              <w:right w:val="single" w:sz="8" w:space="0" w:color="000000" w:themeColor="text1"/>
            </w:tcBorders>
            <w:shd w:val="clear" w:color="auto" w:fill="E7E6E6" w:themeFill="background2"/>
            <w:vAlign w:val="center"/>
            <w:hideMark/>
          </w:tcPr>
          <w:p w14:paraId="36FE0E7B"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2.7 Myönnetty</w:t>
            </w:r>
            <w:r w:rsidR="00EE5491">
              <w:rPr>
                <w:rFonts w:ascii="Verdana" w:eastAsia="Times New Roman" w:hAnsi="Verdana" w:cs="Times New Roman"/>
                <w:color w:val="000000"/>
                <w:sz w:val="16"/>
                <w:szCs w:val="16"/>
                <w:lang w:eastAsia="fi-FI"/>
              </w:rPr>
              <w:t xml:space="preserve"> / maksettu</w:t>
            </w:r>
            <w:r w:rsidRPr="00556C71">
              <w:rPr>
                <w:rFonts w:ascii="Verdana" w:eastAsia="Times New Roman" w:hAnsi="Verdana" w:cs="Times New Roman"/>
                <w:color w:val="000000"/>
                <w:sz w:val="16"/>
                <w:szCs w:val="16"/>
                <w:lang w:eastAsia="fi-FI"/>
              </w:rPr>
              <w:t xml:space="preserve"> tuki (euroa)</w:t>
            </w:r>
          </w:p>
        </w:tc>
      </w:tr>
      <w:tr w:rsidR="007A111B" w14:paraId="1DAC9AE0" w14:textId="77777777" w:rsidTr="5C7130C8">
        <w:trPr>
          <w:trHeight w:val="285"/>
        </w:trPr>
        <w:tc>
          <w:tcPr>
            <w:tcW w:w="2552" w:type="dxa"/>
            <w:tcBorders>
              <w:top w:val="nil"/>
              <w:left w:val="single" w:sz="8" w:space="0" w:color="auto"/>
              <w:bottom w:val="single" w:sz="8" w:space="0" w:color="auto"/>
              <w:right w:val="single" w:sz="8" w:space="0" w:color="000000" w:themeColor="text1"/>
            </w:tcBorders>
            <w:shd w:val="clear" w:color="auto" w:fill="EAF1DD"/>
            <w:vAlign w:val="center"/>
            <w:hideMark/>
          </w:tcPr>
          <w:p w14:paraId="4895BC84" w14:textId="77777777" w:rsidR="00EE5491" w:rsidRPr="00E3437C" w:rsidRDefault="00C64778" w:rsidP="00556C71">
            <w:pPr>
              <w:spacing w:after="0" w:line="240" w:lineRule="auto"/>
              <w:rPr>
                <w:rFonts w:ascii="Verdana" w:eastAsia="Times New Roman" w:hAnsi="Verdana" w:cs="Times New Roman"/>
                <w:color w:val="000000"/>
                <w:sz w:val="18"/>
                <w:szCs w:val="18"/>
                <w:lang w:eastAsia="fi-FI"/>
              </w:rPr>
            </w:pPr>
            <w:r w:rsidRPr="00E3437C">
              <w:rPr>
                <w:rFonts w:ascii="Verdana" w:eastAsia="Times New Roman" w:hAnsi="Verdana" w:cs="Times New Roman"/>
                <w:color w:val="000000"/>
                <w:sz w:val="18"/>
                <w:szCs w:val="18"/>
                <w:lang w:eastAsia="fi-FI"/>
              </w:rPr>
              <w:t>2.7.1 Myönnetty tuki</w:t>
            </w:r>
          </w:p>
        </w:tc>
        <w:tc>
          <w:tcPr>
            <w:tcW w:w="7654" w:type="dxa"/>
            <w:gridSpan w:val="3"/>
            <w:tcBorders>
              <w:top w:val="nil"/>
              <w:left w:val="single" w:sz="8" w:space="0" w:color="auto"/>
              <w:bottom w:val="single" w:sz="8" w:space="0" w:color="auto"/>
              <w:right w:val="single" w:sz="8" w:space="0" w:color="000000" w:themeColor="text1"/>
            </w:tcBorders>
            <w:shd w:val="clear" w:color="auto" w:fill="EAF1DD"/>
            <w:vAlign w:val="center"/>
          </w:tcPr>
          <w:p w14:paraId="336DFDC1" w14:textId="77777777" w:rsidR="00EE5491" w:rsidRPr="00556C71" w:rsidRDefault="00EE5491" w:rsidP="00556C71">
            <w:pPr>
              <w:spacing w:after="0" w:line="240" w:lineRule="auto"/>
              <w:rPr>
                <w:rFonts w:ascii="Verdana" w:eastAsia="Times New Roman" w:hAnsi="Verdana" w:cs="Times New Roman"/>
                <w:color w:val="000000"/>
                <w:sz w:val="20"/>
                <w:szCs w:val="20"/>
                <w:lang w:eastAsia="fi-FI"/>
              </w:rPr>
            </w:pPr>
          </w:p>
        </w:tc>
      </w:tr>
      <w:tr w:rsidR="007A111B" w14:paraId="02735008" w14:textId="77777777" w:rsidTr="5C7130C8">
        <w:trPr>
          <w:trHeight w:val="285"/>
        </w:trPr>
        <w:tc>
          <w:tcPr>
            <w:tcW w:w="2552" w:type="dxa"/>
            <w:tcBorders>
              <w:top w:val="nil"/>
              <w:left w:val="single" w:sz="8" w:space="0" w:color="auto"/>
              <w:bottom w:val="single" w:sz="8" w:space="0" w:color="auto"/>
              <w:right w:val="single" w:sz="8" w:space="0" w:color="000000" w:themeColor="text1"/>
            </w:tcBorders>
            <w:shd w:val="clear" w:color="auto" w:fill="EAF1DD"/>
            <w:vAlign w:val="center"/>
          </w:tcPr>
          <w:p w14:paraId="01BE3AFA" w14:textId="77777777" w:rsidR="00EE5491" w:rsidRPr="00E3437C" w:rsidRDefault="00C64778" w:rsidP="00556C71">
            <w:pPr>
              <w:spacing w:after="0" w:line="240" w:lineRule="auto"/>
              <w:rPr>
                <w:rFonts w:ascii="Verdana" w:eastAsia="Times New Roman" w:hAnsi="Verdana" w:cs="Times New Roman"/>
                <w:color w:val="000000"/>
                <w:sz w:val="18"/>
                <w:szCs w:val="18"/>
                <w:lang w:eastAsia="fi-FI"/>
              </w:rPr>
            </w:pPr>
            <w:r w:rsidRPr="00E3437C">
              <w:rPr>
                <w:rFonts w:ascii="Verdana" w:eastAsia="Times New Roman" w:hAnsi="Verdana" w:cs="Times New Roman"/>
                <w:color w:val="000000"/>
                <w:sz w:val="18"/>
                <w:szCs w:val="18"/>
                <w:lang w:eastAsia="fi-FI"/>
              </w:rPr>
              <w:t>2.7.2 Maksettu tuki</w:t>
            </w:r>
          </w:p>
        </w:tc>
        <w:tc>
          <w:tcPr>
            <w:tcW w:w="7654" w:type="dxa"/>
            <w:gridSpan w:val="3"/>
            <w:tcBorders>
              <w:top w:val="nil"/>
              <w:left w:val="single" w:sz="8" w:space="0" w:color="auto"/>
              <w:bottom w:val="single" w:sz="8" w:space="0" w:color="auto"/>
              <w:right w:val="single" w:sz="8" w:space="0" w:color="000000" w:themeColor="text1"/>
            </w:tcBorders>
            <w:shd w:val="clear" w:color="auto" w:fill="EAF1DD"/>
            <w:vAlign w:val="center"/>
          </w:tcPr>
          <w:p w14:paraId="79E933C0" w14:textId="77777777" w:rsidR="00EE5491" w:rsidRPr="00556C71" w:rsidRDefault="00EE5491" w:rsidP="00556C71">
            <w:pPr>
              <w:spacing w:after="0" w:line="240" w:lineRule="auto"/>
              <w:rPr>
                <w:rFonts w:ascii="Verdana" w:eastAsia="Times New Roman" w:hAnsi="Verdana" w:cs="Times New Roman"/>
                <w:color w:val="000000"/>
                <w:sz w:val="20"/>
                <w:szCs w:val="20"/>
                <w:lang w:eastAsia="fi-FI"/>
              </w:rPr>
            </w:pPr>
          </w:p>
        </w:tc>
      </w:tr>
      <w:tr w:rsidR="007A111B" w14:paraId="3CF46A24" w14:textId="77777777" w:rsidTr="5C7130C8">
        <w:trPr>
          <w:trHeight w:val="285"/>
        </w:trPr>
        <w:tc>
          <w:tcPr>
            <w:tcW w:w="10206" w:type="dxa"/>
            <w:gridSpan w:val="4"/>
            <w:tcBorders>
              <w:top w:val="single" w:sz="8" w:space="0" w:color="auto"/>
              <w:left w:val="nil"/>
              <w:bottom w:val="nil"/>
              <w:right w:val="nil"/>
            </w:tcBorders>
            <w:shd w:val="clear" w:color="auto" w:fill="auto"/>
            <w:noWrap/>
            <w:vAlign w:val="center"/>
            <w:hideMark/>
          </w:tcPr>
          <w:p w14:paraId="1CD1F017" w14:textId="77777777" w:rsidR="00556C71" w:rsidRPr="00556C71" w:rsidRDefault="00556C71" w:rsidP="00EE5491">
            <w:pPr>
              <w:spacing w:after="0" w:line="240" w:lineRule="auto"/>
              <w:rPr>
                <w:rFonts w:ascii="Verdana" w:eastAsia="Times New Roman" w:hAnsi="Verdana" w:cs="Times New Roman"/>
                <w:color w:val="000000"/>
                <w:lang w:eastAsia="fi-FI"/>
              </w:rPr>
            </w:pPr>
          </w:p>
        </w:tc>
      </w:tr>
      <w:tr w:rsidR="007A111B" w14:paraId="60CA3424" w14:textId="77777777" w:rsidTr="005F351C">
        <w:trPr>
          <w:trHeight w:val="285"/>
        </w:trPr>
        <w:tc>
          <w:tcPr>
            <w:tcW w:w="68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798B203" w14:textId="77777777" w:rsidR="00556C71" w:rsidRPr="00556C71" w:rsidRDefault="00C64778" w:rsidP="00556C71">
            <w:pPr>
              <w:spacing w:after="0" w:line="240" w:lineRule="auto"/>
              <w:rPr>
                <w:rFonts w:ascii="Verdana" w:eastAsia="Times New Roman" w:hAnsi="Verdana" w:cs="Times New Roman"/>
                <w:b/>
                <w:bCs/>
                <w:color w:val="000000"/>
                <w:lang w:eastAsia="fi-FI"/>
              </w:rPr>
            </w:pPr>
            <w:r w:rsidRPr="00556C71">
              <w:rPr>
                <w:rFonts w:ascii="Verdana" w:eastAsia="Times New Roman" w:hAnsi="Verdana" w:cs="Times New Roman"/>
                <w:b/>
                <w:bCs/>
                <w:color w:val="000000"/>
                <w:lang w:eastAsia="fi-FI"/>
              </w:rPr>
              <w:t>3. HANKKEEN ALOITUS- JA PÄÄTTYMISAJANKOHTA</w:t>
            </w:r>
          </w:p>
        </w:tc>
        <w:tc>
          <w:tcPr>
            <w:tcW w:w="3402" w:type="dxa"/>
            <w:tcBorders>
              <w:top w:val="nil"/>
              <w:left w:val="single" w:sz="4" w:space="0" w:color="auto"/>
              <w:bottom w:val="nil"/>
              <w:right w:val="nil"/>
            </w:tcBorders>
            <w:shd w:val="clear" w:color="auto" w:fill="FFFFFF" w:themeFill="background1"/>
            <w:noWrap/>
            <w:vAlign w:val="center"/>
            <w:hideMark/>
          </w:tcPr>
          <w:p w14:paraId="07F1C2C8" w14:textId="77777777" w:rsidR="00556C71" w:rsidRPr="00556C71" w:rsidRDefault="00556C71" w:rsidP="00556C71">
            <w:pPr>
              <w:spacing w:after="0" w:line="240" w:lineRule="auto"/>
              <w:rPr>
                <w:rFonts w:ascii="Verdana" w:eastAsia="Times New Roman" w:hAnsi="Verdana" w:cs="Times New Roman"/>
                <w:b/>
                <w:bCs/>
                <w:color w:val="000000"/>
                <w:lang w:eastAsia="fi-FI"/>
              </w:rPr>
            </w:pPr>
          </w:p>
        </w:tc>
      </w:tr>
      <w:tr w:rsidR="007A111B" w14:paraId="57727075" w14:textId="77777777" w:rsidTr="009B73F4">
        <w:trPr>
          <w:trHeight w:val="285"/>
        </w:trPr>
        <w:tc>
          <w:tcPr>
            <w:tcW w:w="3340" w:type="dxa"/>
            <w:gridSpan w:val="2"/>
            <w:tcBorders>
              <w:top w:val="single" w:sz="4" w:space="0" w:color="auto"/>
              <w:left w:val="single" w:sz="8" w:space="0" w:color="auto"/>
              <w:bottom w:val="nil"/>
              <w:right w:val="nil"/>
            </w:tcBorders>
            <w:shd w:val="clear" w:color="auto" w:fill="E7E6E6" w:themeFill="background2"/>
            <w:vAlign w:val="center"/>
            <w:hideMark/>
          </w:tcPr>
          <w:p w14:paraId="483F3FD7"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Hanke alkoi (xx.xx.202x)</w:t>
            </w:r>
          </w:p>
        </w:tc>
        <w:tc>
          <w:tcPr>
            <w:tcW w:w="3464" w:type="dxa"/>
            <w:tcBorders>
              <w:top w:val="single" w:sz="4" w:space="0" w:color="auto"/>
              <w:left w:val="single" w:sz="8" w:space="0" w:color="auto"/>
              <w:bottom w:val="nil"/>
              <w:right w:val="single" w:sz="8" w:space="0" w:color="auto"/>
            </w:tcBorders>
            <w:shd w:val="clear" w:color="auto" w:fill="E7E6E6" w:themeFill="background2"/>
            <w:vAlign w:val="center"/>
            <w:hideMark/>
          </w:tcPr>
          <w:p w14:paraId="3D80F120"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Hanke päättyi (xx.xx.202x)</w:t>
            </w:r>
          </w:p>
        </w:tc>
        <w:tc>
          <w:tcPr>
            <w:tcW w:w="3402" w:type="dxa"/>
            <w:tcBorders>
              <w:top w:val="nil"/>
              <w:left w:val="nil"/>
              <w:bottom w:val="nil"/>
              <w:right w:val="nil"/>
            </w:tcBorders>
            <w:shd w:val="clear" w:color="auto" w:fill="auto"/>
            <w:noWrap/>
            <w:vAlign w:val="center"/>
            <w:hideMark/>
          </w:tcPr>
          <w:p w14:paraId="16AF202F" w14:textId="77777777" w:rsidR="00556C71" w:rsidRPr="00556C71" w:rsidRDefault="00556C71" w:rsidP="00556C71">
            <w:pPr>
              <w:spacing w:after="0" w:line="240" w:lineRule="auto"/>
              <w:rPr>
                <w:rFonts w:ascii="Verdana" w:eastAsia="Times New Roman" w:hAnsi="Verdana" w:cs="Times New Roman"/>
                <w:color w:val="000000"/>
                <w:sz w:val="16"/>
                <w:szCs w:val="16"/>
                <w:lang w:eastAsia="fi-FI"/>
              </w:rPr>
            </w:pPr>
          </w:p>
        </w:tc>
      </w:tr>
      <w:tr w:rsidR="007A111B" w14:paraId="09074C01" w14:textId="77777777" w:rsidTr="5C7130C8">
        <w:trPr>
          <w:trHeight w:val="285"/>
        </w:trPr>
        <w:tc>
          <w:tcPr>
            <w:tcW w:w="3340" w:type="dxa"/>
            <w:gridSpan w:val="2"/>
            <w:tcBorders>
              <w:top w:val="nil"/>
              <w:left w:val="single" w:sz="8" w:space="0" w:color="auto"/>
              <w:bottom w:val="single" w:sz="8" w:space="0" w:color="auto"/>
              <w:right w:val="nil"/>
            </w:tcBorders>
            <w:shd w:val="clear" w:color="auto" w:fill="EAF1DD"/>
            <w:vAlign w:val="center"/>
            <w:hideMark/>
          </w:tcPr>
          <w:p w14:paraId="5C5119FC"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64" w:type="dxa"/>
            <w:tcBorders>
              <w:top w:val="nil"/>
              <w:left w:val="single" w:sz="8" w:space="0" w:color="auto"/>
              <w:bottom w:val="single" w:sz="8" w:space="0" w:color="auto"/>
              <w:right w:val="single" w:sz="8" w:space="0" w:color="auto"/>
            </w:tcBorders>
            <w:shd w:val="clear" w:color="auto" w:fill="EAF1DD"/>
            <w:vAlign w:val="center"/>
            <w:hideMark/>
          </w:tcPr>
          <w:p w14:paraId="2E5EBE73"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02" w:type="dxa"/>
            <w:tcBorders>
              <w:top w:val="nil"/>
              <w:left w:val="nil"/>
              <w:bottom w:val="nil"/>
              <w:right w:val="nil"/>
            </w:tcBorders>
            <w:shd w:val="clear" w:color="auto" w:fill="auto"/>
            <w:noWrap/>
            <w:vAlign w:val="center"/>
            <w:hideMark/>
          </w:tcPr>
          <w:p w14:paraId="03BD1CD2" w14:textId="77777777" w:rsidR="00556C71" w:rsidRPr="00556C71" w:rsidRDefault="00C64778" w:rsidP="00556C71">
            <w:pPr>
              <w:spacing w:after="0" w:line="240" w:lineRule="auto"/>
              <w:jc w:val="center"/>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7A111B" w14:paraId="1D7EBCC9" w14:textId="77777777" w:rsidTr="009B73F4">
        <w:trPr>
          <w:trHeight w:val="285"/>
        </w:trPr>
        <w:tc>
          <w:tcPr>
            <w:tcW w:w="3340" w:type="dxa"/>
            <w:gridSpan w:val="2"/>
            <w:tcBorders>
              <w:top w:val="nil"/>
              <w:left w:val="nil"/>
              <w:bottom w:val="single" w:sz="4" w:space="0" w:color="auto"/>
              <w:right w:val="nil"/>
            </w:tcBorders>
            <w:shd w:val="clear" w:color="auto" w:fill="auto"/>
            <w:noWrap/>
            <w:vAlign w:val="center"/>
            <w:hideMark/>
          </w:tcPr>
          <w:p w14:paraId="77FB802D" w14:textId="77777777" w:rsidR="00556C71" w:rsidRPr="00556C71" w:rsidRDefault="00556C71" w:rsidP="00556C71">
            <w:pPr>
              <w:spacing w:after="0" w:line="240" w:lineRule="auto"/>
              <w:jc w:val="center"/>
              <w:rPr>
                <w:rFonts w:ascii="Verdana" w:eastAsia="Times New Roman" w:hAnsi="Verdana" w:cs="Times New Roman"/>
                <w:color w:val="000000"/>
                <w:lang w:eastAsia="fi-FI"/>
              </w:rPr>
            </w:pPr>
          </w:p>
        </w:tc>
        <w:tc>
          <w:tcPr>
            <w:tcW w:w="3464" w:type="dxa"/>
            <w:tcBorders>
              <w:top w:val="nil"/>
              <w:left w:val="nil"/>
              <w:bottom w:val="single" w:sz="4" w:space="0" w:color="auto"/>
              <w:right w:val="nil"/>
            </w:tcBorders>
            <w:shd w:val="clear" w:color="auto" w:fill="auto"/>
            <w:noWrap/>
            <w:vAlign w:val="center"/>
            <w:hideMark/>
          </w:tcPr>
          <w:p w14:paraId="067138EF"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c>
          <w:tcPr>
            <w:tcW w:w="3402" w:type="dxa"/>
            <w:tcBorders>
              <w:top w:val="nil"/>
              <w:left w:val="nil"/>
              <w:bottom w:val="single" w:sz="4" w:space="0" w:color="auto"/>
              <w:right w:val="nil"/>
            </w:tcBorders>
            <w:shd w:val="clear" w:color="auto" w:fill="auto"/>
            <w:noWrap/>
            <w:vAlign w:val="center"/>
            <w:hideMark/>
          </w:tcPr>
          <w:p w14:paraId="40A1E298"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r>
      <w:tr w:rsidR="007A111B" w14:paraId="51F40223" w14:textId="77777777" w:rsidTr="009B73F4">
        <w:trPr>
          <w:trHeight w:val="285"/>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21D1D26" w14:textId="77777777" w:rsidR="00556C71" w:rsidRPr="00556C71" w:rsidRDefault="00C64778" w:rsidP="00556C71">
            <w:pPr>
              <w:spacing w:after="0" w:line="240" w:lineRule="auto"/>
              <w:rPr>
                <w:rFonts w:ascii="Verdana" w:eastAsia="Times New Roman" w:hAnsi="Verdana" w:cs="Times New Roman"/>
                <w:b/>
                <w:bCs/>
                <w:color w:val="000000"/>
                <w:lang w:eastAsia="fi-FI"/>
              </w:rPr>
            </w:pPr>
            <w:r w:rsidRPr="00556C71">
              <w:rPr>
                <w:rFonts w:ascii="Verdana" w:eastAsia="Times New Roman" w:hAnsi="Verdana" w:cs="Times New Roman"/>
                <w:b/>
                <w:bCs/>
                <w:color w:val="000000"/>
                <w:lang w:eastAsia="fi-FI"/>
              </w:rPr>
              <w:t>4. SELVITYS TUEN KÄYTÖSTÄ (TALOUDELLINEN)</w:t>
            </w:r>
          </w:p>
        </w:tc>
      </w:tr>
      <w:tr w:rsidR="007A111B" w14:paraId="1BE1686F" w14:textId="77777777" w:rsidTr="009B73F4">
        <w:trPr>
          <w:trHeight w:val="285"/>
        </w:trPr>
        <w:tc>
          <w:tcPr>
            <w:tcW w:w="10206" w:type="dxa"/>
            <w:gridSpan w:val="4"/>
            <w:tcBorders>
              <w:top w:val="single" w:sz="4" w:space="0" w:color="auto"/>
              <w:left w:val="single" w:sz="8" w:space="0" w:color="auto"/>
              <w:bottom w:val="single" w:sz="8" w:space="0" w:color="auto"/>
              <w:right w:val="single" w:sz="8" w:space="0" w:color="000000" w:themeColor="text1"/>
            </w:tcBorders>
            <w:shd w:val="clear" w:color="auto" w:fill="F2F2F2" w:themeFill="background1" w:themeFillShade="F2"/>
            <w:noWrap/>
            <w:vAlign w:val="center"/>
            <w:hideMark/>
          </w:tcPr>
          <w:p w14:paraId="1902CF8F"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4.1 HANKKEEN MENOT</w:t>
            </w:r>
          </w:p>
        </w:tc>
      </w:tr>
      <w:tr w:rsidR="007A111B" w14:paraId="36D7C044" w14:textId="77777777" w:rsidTr="5C7130C8">
        <w:trPr>
          <w:trHeight w:val="3195"/>
        </w:trPr>
        <w:tc>
          <w:tcPr>
            <w:tcW w:w="10206"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hideMark/>
          </w:tcPr>
          <w:p w14:paraId="317028BE" w14:textId="77777777" w:rsidR="00556C71" w:rsidRPr="00556C71" w:rsidRDefault="00C64778"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Myönnettyä enintään 15 000 euron tietoturvan kehittämisen tukea voi käyttää menoihin, jotka ovat syntyneet tietojärjestelmien tarkastus- ja arviointityöstä, tietoturvan parantamiseksi tehtävästä hankinnasta, henkilökunnan kouluttamisesta tai muusta osaamisen kehittämisestä, taikka muusta vastaavasta yrityksen tietoturvallisuutta kehittävästä toimesta.</w:t>
            </w:r>
            <w:r w:rsidRPr="00556C71">
              <w:rPr>
                <w:rFonts w:ascii="Verdana" w:eastAsia="Times New Roman" w:hAnsi="Verdana" w:cs="Times New Roman"/>
                <w:i/>
                <w:iCs/>
                <w:sz w:val="20"/>
                <w:szCs w:val="20"/>
                <w:lang w:eastAsia="fi-FI"/>
              </w:rPr>
              <w:br/>
            </w:r>
            <w:r w:rsidRPr="00556C71">
              <w:rPr>
                <w:rFonts w:ascii="Verdana" w:eastAsia="Times New Roman" w:hAnsi="Verdana" w:cs="Times New Roman"/>
                <w:i/>
                <w:iCs/>
                <w:sz w:val="20"/>
                <w:szCs w:val="20"/>
                <w:lang w:eastAsia="fi-FI"/>
              </w:rPr>
              <w:br/>
              <w:t>Myönnettyä enintään 100 000 euron tietoturvan kehittämisen tukea voi käyttää menoihin, jotka ovat syntyneet hyökkäyksenestotestauksesta, tärkeimpien sähköisten</w:t>
            </w:r>
            <w:r w:rsidRPr="00556C71">
              <w:rPr>
                <w:rFonts w:ascii="Verdana" w:eastAsia="Times New Roman" w:hAnsi="Verdana" w:cs="Times New Roman"/>
                <w:i/>
                <w:iCs/>
                <w:sz w:val="20"/>
                <w:szCs w:val="20"/>
                <w:lang w:eastAsia="fi-FI"/>
              </w:rPr>
              <w:br/>
              <w:t>palveluiden varautumistason testaamisesta tai näihin perustuvasta muusta välittömästä</w:t>
            </w:r>
            <w:r w:rsidRPr="00556C71">
              <w:rPr>
                <w:rFonts w:ascii="Verdana" w:eastAsia="Times New Roman" w:hAnsi="Verdana" w:cs="Times New Roman"/>
                <w:i/>
                <w:iCs/>
                <w:sz w:val="20"/>
                <w:szCs w:val="20"/>
                <w:lang w:eastAsia="fi-FI"/>
              </w:rPr>
              <w:br/>
              <w:t>tietoturvallisuutta parantavasta toimesta.</w:t>
            </w:r>
            <w:r w:rsidRPr="00556C71">
              <w:rPr>
                <w:rFonts w:ascii="Verdana" w:eastAsia="Times New Roman" w:hAnsi="Verdana" w:cs="Times New Roman"/>
                <w:i/>
                <w:iCs/>
                <w:sz w:val="20"/>
                <w:szCs w:val="20"/>
                <w:lang w:eastAsia="fi-FI"/>
              </w:rPr>
              <w:br/>
            </w:r>
            <w:r w:rsidRPr="00556C71">
              <w:rPr>
                <w:rFonts w:ascii="Verdana" w:eastAsia="Times New Roman" w:hAnsi="Verdana" w:cs="Times New Roman"/>
                <w:i/>
                <w:iCs/>
                <w:sz w:val="20"/>
                <w:szCs w:val="20"/>
                <w:lang w:eastAsia="fi-FI"/>
              </w:rPr>
              <w:br/>
              <w:t>Tietoturvan kehittämisen tuella korvattaviksi menoi</w:t>
            </w:r>
            <w:r w:rsidR="0035262C">
              <w:rPr>
                <w:rFonts w:ascii="Verdana" w:eastAsia="Times New Roman" w:hAnsi="Verdana" w:cs="Times New Roman"/>
                <w:i/>
                <w:iCs/>
                <w:sz w:val="20"/>
                <w:szCs w:val="20"/>
                <w:lang w:eastAsia="fi-FI"/>
              </w:rPr>
              <w:t>ksi</w:t>
            </w:r>
            <w:r w:rsidRPr="00556C71">
              <w:rPr>
                <w:rFonts w:ascii="Verdana" w:eastAsia="Times New Roman" w:hAnsi="Verdana" w:cs="Times New Roman"/>
                <w:i/>
                <w:iCs/>
                <w:sz w:val="20"/>
                <w:szCs w:val="20"/>
                <w:lang w:eastAsia="fi-FI"/>
              </w:rPr>
              <w:t xml:space="preserve"> ei hyväksytä tuen hakemiseen liittyviä kustannuksia, ostoja intressi- tai konserniyhtiöltä eikä yrityksen omia palkkakustannuksia.</w:t>
            </w:r>
          </w:p>
        </w:tc>
      </w:tr>
      <w:tr w:rsidR="007A111B" w14:paraId="38B4F1EF" w14:textId="77777777" w:rsidTr="5C7130C8">
        <w:trPr>
          <w:trHeight w:val="285"/>
        </w:trPr>
        <w:tc>
          <w:tcPr>
            <w:tcW w:w="6804" w:type="dxa"/>
            <w:gridSpan w:val="3"/>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0DF7AFDF"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MENOLAJI</w:t>
            </w:r>
          </w:p>
        </w:tc>
        <w:tc>
          <w:tcPr>
            <w:tcW w:w="3402" w:type="dxa"/>
            <w:tcBorders>
              <w:top w:val="nil"/>
              <w:left w:val="nil"/>
              <w:bottom w:val="single" w:sz="4" w:space="0" w:color="auto"/>
              <w:right w:val="single" w:sz="8" w:space="0" w:color="auto"/>
            </w:tcBorders>
            <w:shd w:val="clear" w:color="auto" w:fill="F2F2F2" w:themeFill="background1" w:themeFillShade="F2"/>
            <w:noWrap/>
            <w:vAlign w:val="center"/>
            <w:hideMark/>
          </w:tcPr>
          <w:p w14:paraId="7222B635" w14:textId="77777777" w:rsidR="00556C71" w:rsidRPr="00556C71" w:rsidRDefault="00C64778" w:rsidP="00556C71">
            <w:pPr>
              <w:spacing w:after="0" w:line="240" w:lineRule="auto"/>
              <w:jc w:val="center"/>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MENOT (EUROA)</w:t>
            </w:r>
          </w:p>
        </w:tc>
      </w:tr>
      <w:tr w:rsidR="007A111B" w14:paraId="2155F7B0" w14:textId="77777777" w:rsidTr="5C7130C8">
        <w:trPr>
          <w:trHeight w:val="285"/>
        </w:trPr>
        <w:tc>
          <w:tcPr>
            <w:tcW w:w="10206" w:type="dxa"/>
            <w:gridSpan w:val="4"/>
            <w:tcBorders>
              <w:top w:val="single" w:sz="4" w:space="0" w:color="auto"/>
              <w:left w:val="single" w:sz="8" w:space="0" w:color="auto"/>
              <w:bottom w:val="single" w:sz="4" w:space="0" w:color="auto"/>
              <w:right w:val="single" w:sz="8" w:space="0" w:color="000000" w:themeColor="text1"/>
            </w:tcBorders>
            <w:shd w:val="clear" w:color="auto" w:fill="F2F2F2" w:themeFill="background1" w:themeFillShade="F2"/>
            <w:vAlign w:val="center"/>
            <w:hideMark/>
          </w:tcPr>
          <w:p w14:paraId="10B24035" w14:textId="77777777" w:rsidR="00556C71" w:rsidRPr="00556C71" w:rsidRDefault="00C64778" w:rsidP="00556C71">
            <w:pPr>
              <w:spacing w:after="0" w:line="240" w:lineRule="auto"/>
              <w:rPr>
                <w:rFonts w:ascii="Verdana" w:eastAsia="Times New Roman" w:hAnsi="Verdana" w:cs="Times New Roman"/>
                <w:b/>
                <w:bCs/>
                <w:i/>
                <w:iCs/>
                <w:color w:val="000000"/>
                <w:sz w:val="20"/>
                <w:szCs w:val="20"/>
                <w:lang w:eastAsia="fi-FI"/>
              </w:rPr>
            </w:pPr>
            <w:r w:rsidRPr="00556C71">
              <w:rPr>
                <w:rFonts w:ascii="Verdana" w:eastAsia="Times New Roman" w:hAnsi="Verdana" w:cs="Times New Roman"/>
                <w:b/>
                <w:bCs/>
                <w:i/>
                <w:iCs/>
                <w:color w:val="000000"/>
                <w:sz w:val="20"/>
                <w:szCs w:val="20"/>
                <w:lang w:eastAsia="fi-FI"/>
              </w:rPr>
              <w:t xml:space="preserve">A. Tukirahoituksella katettavat </w:t>
            </w:r>
            <w:r w:rsidR="00717D2A">
              <w:rPr>
                <w:rFonts w:ascii="Verdana" w:eastAsia="Times New Roman" w:hAnsi="Verdana" w:cs="Times New Roman"/>
                <w:b/>
                <w:bCs/>
                <w:i/>
                <w:iCs/>
                <w:color w:val="000000"/>
                <w:sz w:val="20"/>
                <w:szCs w:val="20"/>
                <w:lang w:eastAsia="fi-FI"/>
              </w:rPr>
              <w:t xml:space="preserve">tukikelpoiset </w:t>
            </w:r>
            <w:r w:rsidRPr="00556C71">
              <w:rPr>
                <w:rFonts w:ascii="Verdana" w:eastAsia="Times New Roman" w:hAnsi="Verdana" w:cs="Times New Roman"/>
                <w:b/>
                <w:bCs/>
                <w:i/>
                <w:iCs/>
                <w:color w:val="000000"/>
                <w:sz w:val="20"/>
                <w:szCs w:val="20"/>
                <w:lang w:eastAsia="fi-FI"/>
              </w:rPr>
              <w:t>menot</w:t>
            </w:r>
          </w:p>
        </w:tc>
      </w:tr>
      <w:tr w:rsidR="007A111B" w14:paraId="24190EB4"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A0BEAE2"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A1. Välineet, laitteet ja palvelulisenssit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363ED909" w14:textId="77777777" w:rsidR="00556C71" w:rsidRPr="00556C71" w:rsidRDefault="00556C71" w:rsidP="00556C71">
            <w:pPr>
              <w:spacing w:after="0" w:line="240" w:lineRule="auto"/>
              <w:jc w:val="right"/>
              <w:rPr>
                <w:rFonts w:ascii="Verdana" w:eastAsia="Times New Roman" w:hAnsi="Verdana" w:cs="Times New Roman"/>
                <w:color w:val="000000"/>
                <w:sz w:val="20"/>
                <w:szCs w:val="20"/>
                <w:lang w:eastAsia="fi-FI"/>
              </w:rPr>
            </w:pPr>
          </w:p>
        </w:tc>
      </w:tr>
      <w:tr w:rsidR="007A111B" w14:paraId="3A4FD611"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055E076"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A2. Osaamisen kehittäminen</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990FD3D"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61D5F0C6"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3D419E7"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A3. Tutkimus-, kehitys-, ja innovaatiotoiminta</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AF27096"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23FEF457"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6782C44D"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A4. Konsultointipalveluiden kustannukset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1EB1BF27"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1D3F9C3C"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6F077CA"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A5. Suorat kustannukset tietoturvan kehittämisen toimenpiteistä</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2302D1D"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53807219"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C597673"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A6. Materiaalit, tarvikkeet ja vastaavat tuotteet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F21ECA5"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683C93A5"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1A6022D" w14:textId="77777777" w:rsid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A7. Matkakustannukset Suomessa</w:t>
            </w:r>
          </w:p>
          <w:p w14:paraId="58AE2AB3" w14:textId="77777777" w:rsidR="00B80093" w:rsidRPr="00B80093" w:rsidRDefault="00B80093" w:rsidP="00B80093">
            <w:pPr>
              <w:rPr>
                <w:rFonts w:ascii="Verdana" w:eastAsia="Times New Roman" w:hAnsi="Verdana" w:cs="Times New Roman"/>
                <w:sz w:val="20"/>
                <w:szCs w:val="20"/>
                <w:lang w:eastAsia="fi-FI"/>
              </w:rPr>
            </w:pP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CA8F144"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75D17ED8" w14:textId="77777777" w:rsidTr="5C7130C8">
        <w:trPr>
          <w:trHeight w:val="525"/>
        </w:trPr>
        <w:tc>
          <w:tcPr>
            <w:tcW w:w="6804" w:type="dxa"/>
            <w:gridSpan w:val="3"/>
            <w:tcBorders>
              <w:top w:val="single" w:sz="4" w:space="0" w:color="auto"/>
              <w:left w:val="single" w:sz="8" w:space="0" w:color="auto"/>
              <w:bottom w:val="nil"/>
              <w:right w:val="single" w:sz="4" w:space="0" w:color="auto"/>
            </w:tcBorders>
            <w:shd w:val="clear" w:color="auto" w:fill="F2F2F2" w:themeFill="background1" w:themeFillShade="F2"/>
            <w:vAlign w:val="center"/>
            <w:hideMark/>
          </w:tcPr>
          <w:p w14:paraId="76F907E4"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lastRenderedPageBreak/>
              <w:t>A8. Muut suoraan tietoturvan kehittämisen toimenpiteistä aiheutuvat kustannukset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AB0A5B2"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61B92771" w14:textId="77777777" w:rsidTr="5C7130C8">
        <w:trPr>
          <w:trHeight w:val="285"/>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C14DE" w14:textId="77777777" w:rsidR="00556C71" w:rsidRPr="00556C71" w:rsidRDefault="00C64778" w:rsidP="00556C71">
            <w:pPr>
              <w:spacing w:after="0" w:line="240" w:lineRule="auto"/>
              <w:rPr>
                <w:rFonts w:ascii="Verdana" w:eastAsia="Times New Roman" w:hAnsi="Verdana" w:cs="Times New Roman"/>
                <w:b/>
                <w:bCs/>
                <w:i/>
                <w:iCs/>
                <w:color w:val="000000"/>
                <w:sz w:val="20"/>
                <w:szCs w:val="20"/>
                <w:lang w:eastAsia="fi-FI"/>
              </w:rPr>
            </w:pPr>
            <w:r w:rsidRPr="00556C71">
              <w:rPr>
                <w:rFonts w:ascii="Verdana" w:eastAsia="Times New Roman" w:hAnsi="Verdana" w:cs="Times New Roman"/>
                <w:b/>
                <w:bCs/>
                <w:i/>
                <w:iCs/>
                <w:color w:val="000000"/>
                <w:sz w:val="20"/>
                <w:szCs w:val="20"/>
                <w:lang w:eastAsia="fi-FI"/>
              </w:rPr>
              <w:t>B. Tukirahoituksen ulkopuolelle jäävät menot</w:t>
            </w:r>
            <w:r w:rsidR="00717D2A">
              <w:rPr>
                <w:rFonts w:ascii="Verdana" w:eastAsia="Times New Roman" w:hAnsi="Verdana" w:cs="Times New Roman"/>
                <w:b/>
                <w:bCs/>
                <w:i/>
                <w:iCs/>
                <w:color w:val="000000"/>
                <w:sz w:val="20"/>
                <w:szCs w:val="20"/>
                <w:lang w:eastAsia="fi-FI"/>
              </w:rPr>
              <w:t xml:space="preserve"> (ei tukikelpoisia)</w:t>
            </w:r>
          </w:p>
        </w:tc>
      </w:tr>
      <w:tr w:rsidR="007A111B" w14:paraId="7795BC79" w14:textId="77777777" w:rsidTr="5C7130C8">
        <w:trPr>
          <w:trHeight w:val="285"/>
        </w:trPr>
        <w:tc>
          <w:tcPr>
            <w:tcW w:w="6804" w:type="dxa"/>
            <w:gridSpan w:val="3"/>
            <w:tcBorders>
              <w:top w:val="single" w:sz="4" w:space="0" w:color="auto"/>
              <w:left w:val="single" w:sz="8" w:space="0" w:color="auto"/>
              <w:bottom w:val="nil"/>
              <w:right w:val="single" w:sz="4" w:space="0" w:color="auto"/>
            </w:tcBorders>
            <w:shd w:val="clear" w:color="auto" w:fill="F2F2F2" w:themeFill="background1" w:themeFillShade="F2"/>
            <w:vAlign w:val="center"/>
            <w:hideMark/>
          </w:tcPr>
          <w:p w14:paraId="172B0CFF"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B1. Tuen hakemisesta johtuneet kustannukset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99E43A3"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38257433" w14:textId="77777777" w:rsidTr="5C7130C8">
        <w:trPr>
          <w:trHeight w:val="285"/>
        </w:trPr>
        <w:tc>
          <w:tcPr>
            <w:tcW w:w="6804" w:type="dxa"/>
            <w:gridSpan w:val="3"/>
            <w:tcBorders>
              <w:top w:val="single" w:sz="4" w:space="0" w:color="auto"/>
              <w:left w:val="single" w:sz="8" w:space="0" w:color="auto"/>
              <w:bottom w:val="nil"/>
              <w:right w:val="single" w:sz="4" w:space="0" w:color="auto"/>
            </w:tcBorders>
            <w:shd w:val="clear" w:color="auto" w:fill="F2F2F2" w:themeFill="background1" w:themeFillShade="F2"/>
            <w:vAlign w:val="center"/>
            <w:hideMark/>
          </w:tcPr>
          <w:p w14:paraId="466C5C40"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B2. Ostot intressi- tai konserniyhtiöltä</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61BEB7A"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62099652" w14:textId="77777777" w:rsidTr="5C7130C8">
        <w:trPr>
          <w:trHeight w:val="285"/>
        </w:trPr>
        <w:tc>
          <w:tcPr>
            <w:tcW w:w="6804" w:type="dxa"/>
            <w:gridSpan w:val="3"/>
            <w:tcBorders>
              <w:top w:val="single" w:sz="4" w:space="0" w:color="auto"/>
              <w:left w:val="single" w:sz="8" w:space="0" w:color="auto"/>
              <w:bottom w:val="nil"/>
              <w:right w:val="single" w:sz="4" w:space="0" w:color="auto"/>
            </w:tcBorders>
            <w:shd w:val="clear" w:color="auto" w:fill="F2F2F2" w:themeFill="background1" w:themeFillShade="F2"/>
            <w:vAlign w:val="center"/>
            <w:hideMark/>
          </w:tcPr>
          <w:p w14:paraId="0FE789F1"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B3. Yrityksen omat palkkakustannukset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0A3ABFB"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39B51A87" w14:textId="77777777" w:rsidTr="5C7130C8">
        <w:trPr>
          <w:trHeight w:val="285"/>
        </w:trPr>
        <w:tc>
          <w:tcPr>
            <w:tcW w:w="6804" w:type="dxa"/>
            <w:gridSpan w:val="3"/>
            <w:tcBorders>
              <w:top w:val="single" w:sz="4" w:space="0" w:color="auto"/>
              <w:left w:val="single" w:sz="8" w:space="0" w:color="auto"/>
              <w:bottom w:val="nil"/>
              <w:right w:val="single" w:sz="4" w:space="0" w:color="auto"/>
            </w:tcBorders>
            <w:shd w:val="clear" w:color="auto" w:fill="F2F2F2" w:themeFill="background1" w:themeFillShade="F2"/>
            <w:vAlign w:val="center"/>
            <w:hideMark/>
          </w:tcPr>
          <w:p w14:paraId="24D8B556"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B4. Muut tukirahoituksen ulkopuoliset kustannukset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28B16D26"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2E188F9A" w14:textId="77777777" w:rsidTr="5C7130C8">
        <w:trPr>
          <w:trHeight w:val="67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73C79112" w14:textId="77777777" w:rsidR="00556C71" w:rsidRPr="00556C71" w:rsidRDefault="00C64778" w:rsidP="00556C71">
            <w:pPr>
              <w:spacing w:after="0" w:line="240" w:lineRule="auto"/>
              <w:rPr>
                <w:rFonts w:ascii="Verdana" w:eastAsia="Times New Roman" w:hAnsi="Verdana" w:cs="Times New Roman"/>
                <w:b/>
                <w:bCs/>
                <w:i/>
                <w:iCs/>
                <w:color w:val="000000"/>
                <w:sz w:val="20"/>
                <w:szCs w:val="20"/>
                <w:lang w:eastAsia="fi-FI"/>
              </w:rPr>
            </w:pPr>
            <w:r w:rsidRPr="00556C71">
              <w:rPr>
                <w:rFonts w:ascii="Verdana" w:eastAsia="Times New Roman" w:hAnsi="Verdana" w:cs="Times New Roman"/>
                <w:b/>
                <w:bCs/>
                <w:i/>
                <w:iCs/>
                <w:color w:val="000000"/>
                <w:sz w:val="20"/>
                <w:szCs w:val="20"/>
                <w:lang w:eastAsia="fi-FI"/>
              </w:rPr>
              <w:t>C. Hankkeen menot yhteensä</w:t>
            </w:r>
            <w:r w:rsidRPr="00556C71">
              <w:rPr>
                <w:rFonts w:ascii="Verdana" w:eastAsia="Times New Roman" w:hAnsi="Verdana" w:cs="Times New Roman"/>
                <w:i/>
                <w:iCs/>
                <w:color w:val="000000"/>
                <w:sz w:val="20"/>
                <w:szCs w:val="20"/>
                <w:lang w:eastAsia="fi-FI"/>
              </w:rPr>
              <w:t xml:space="preserve"> (Kohdassa</w:t>
            </w:r>
            <w:r w:rsidRPr="00EE5491">
              <w:rPr>
                <w:rFonts w:ascii="Verdana" w:eastAsia="Times New Roman" w:hAnsi="Verdana" w:cs="Times New Roman"/>
                <w:b/>
                <w:bCs/>
                <w:i/>
                <w:iCs/>
                <w:color w:val="000000"/>
                <w:sz w:val="20"/>
                <w:szCs w:val="20"/>
                <w:lang w:eastAsia="fi-FI"/>
              </w:rPr>
              <w:t xml:space="preserve"> A1-A8 ja B1-B4</w:t>
            </w:r>
            <w:r w:rsidRPr="00556C71">
              <w:rPr>
                <w:rFonts w:ascii="Verdana" w:eastAsia="Times New Roman" w:hAnsi="Verdana" w:cs="Times New Roman"/>
                <w:i/>
                <w:iCs/>
                <w:color w:val="000000"/>
                <w:sz w:val="20"/>
                <w:szCs w:val="20"/>
                <w:lang w:eastAsia="fi-FI"/>
              </w:rPr>
              <w:t xml:space="preserve"> ilmoitetut menot yhteensä)</w:t>
            </w:r>
          </w:p>
        </w:tc>
        <w:tc>
          <w:tcPr>
            <w:tcW w:w="3402" w:type="dxa"/>
            <w:tcBorders>
              <w:top w:val="single" w:sz="4" w:space="0" w:color="auto"/>
              <w:left w:val="nil"/>
              <w:bottom w:val="single" w:sz="4" w:space="0" w:color="auto"/>
              <w:right w:val="single" w:sz="4" w:space="0" w:color="auto"/>
            </w:tcBorders>
            <w:shd w:val="clear" w:color="auto" w:fill="EAF1DD"/>
            <w:vAlign w:val="center"/>
            <w:hideMark/>
          </w:tcPr>
          <w:p w14:paraId="4A154C2F"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20A9F7FD" w14:textId="77777777" w:rsidTr="5C7130C8">
        <w:trPr>
          <w:trHeight w:val="675"/>
        </w:trPr>
        <w:tc>
          <w:tcPr>
            <w:tcW w:w="6804" w:type="dxa"/>
            <w:gridSpan w:val="3"/>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7F49C954" w14:textId="77777777" w:rsidR="00556C71" w:rsidRPr="00556C71" w:rsidRDefault="00C64778" w:rsidP="00556C71">
            <w:pPr>
              <w:spacing w:after="0" w:line="240" w:lineRule="auto"/>
              <w:rPr>
                <w:rFonts w:ascii="Verdana" w:eastAsia="Times New Roman" w:hAnsi="Verdana" w:cs="Times New Roman"/>
                <w:b/>
                <w:bCs/>
                <w:i/>
                <w:iCs/>
                <w:color w:val="000000"/>
                <w:sz w:val="20"/>
                <w:szCs w:val="20"/>
                <w:lang w:eastAsia="fi-FI"/>
              </w:rPr>
            </w:pPr>
            <w:r w:rsidRPr="00556C71">
              <w:rPr>
                <w:rFonts w:ascii="Verdana" w:eastAsia="Times New Roman" w:hAnsi="Verdana" w:cs="Times New Roman"/>
                <w:b/>
                <w:bCs/>
                <w:i/>
                <w:iCs/>
                <w:color w:val="000000"/>
                <w:sz w:val="20"/>
                <w:szCs w:val="20"/>
                <w:lang w:eastAsia="fi-FI"/>
              </w:rPr>
              <w:t xml:space="preserve">D. Tukirahoituksella katettavat </w:t>
            </w:r>
            <w:r w:rsidR="00717D2A">
              <w:rPr>
                <w:rFonts w:ascii="Verdana" w:eastAsia="Times New Roman" w:hAnsi="Verdana" w:cs="Times New Roman"/>
                <w:b/>
                <w:bCs/>
                <w:i/>
                <w:iCs/>
                <w:color w:val="000000"/>
                <w:sz w:val="20"/>
                <w:szCs w:val="20"/>
                <w:lang w:eastAsia="fi-FI"/>
              </w:rPr>
              <w:t xml:space="preserve">tukikelpoiset </w:t>
            </w:r>
            <w:r w:rsidRPr="00556C71">
              <w:rPr>
                <w:rFonts w:ascii="Verdana" w:eastAsia="Times New Roman" w:hAnsi="Verdana" w:cs="Times New Roman"/>
                <w:b/>
                <w:bCs/>
                <w:i/>
                <w:iCs/>
                <w:color w:val="000000"/>
                <w:sz w:val="20"/>
                <w:szCs w:val="20"/>
                <w:lang w:eastAsia="fi-FI"/>
              </w:rPr>
              <w:t>menot yhteensä</w:t>
            </w:r>
            <w:r w:rsidRPr="00556C71">
              <w:rPr>
                <w:rFonts w:ascii="Verdana" w:eastAsia="Times New Roman" w:hAnsi="Verdana" w:cs="Times New Roman"/>
                <w:i/>
                <w:iCs/>
                <w:color w:val="000000"/>
                <w:sz w:val="20"/>
                <w:szCs w:val="20"/>
                <w:lang w:eastAsia="fi-FI"/>
              </w:rPr>
              <w:t xml:space="preserve"> (Kohdassa </w:t>
            </w:r>
            <w:r w:rsidRPr="00EE5491">
              <w:rPr>
                <w:rFonts w:ascii="Verdana" w:eastAsia="Times New Roman" w:hAnsi="Verdana" w:cs="Times New Roman"/>
                <w:b/>
                <w:bCs/>
                <w:i/>
                <w:iCs/>
                <w:color w:val="000000"/>
                <w:sz w:val="20"/>
                <w:szCs w:val="20"/>
                <w:lang w:eastAsia="fi-FI"/>
              </w:rPr>
              <w:t>A1-A8</w:t>
            </w:r>
            <w:r w:rsidRPr="00556C71">
              <w:rPr>
                <w:rFonts w:ascii="Verdana" w:eastAsia="Times New Roman" w:hAnsi="Verdana" w:cs="Times New Roman"/>
                <w:i/>
                <w:iCs/>
                <w:color w:val="000000"/>
                <w:sz w:val="20"/>
                <w:szCs w:val="20"/>
                <w:lang w:eastAsia="fi-FI"/>
              </w:rPr>
              <w:t xml:space="preserve"> ilmoitetut menot yhteensä)</w:t>
            </w:r>
          </w:p>
        </w:tc>
        <w:tc>
          <w:tcPr>
            <w:tcW w:w="3402" w:type="dxa"/>
            <w:tcBorders>
              <w:top w:val="single" w:sz="4" w:space="0" w:color="auto"/>
              <w:left w:val="nil"/>
              <w:bottom w:val="single" w:sz="4" w:space="0" w:color="auto"/>
              <w:right w:val="single" w:sz="4" w:space="0" w:color="auto"/>
            </w:tcBorders>
            <w:shd w:val="clear" w:color="auto" w:fill="EAF1DD"/>
            <w:vAlign w:val="center"/>
            <w:hideMark/>
          </w:tcPr>
          <w:p w14:paraId="4CBD992C" w14:textId="2A8153AE"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w:t>
            </w:r>
          </w:p>
        </w:tc>
      </w:tr>
      <w:tr w:rsidR="007A111B" w14:paraId="1F5C330D" w14:textId="77777777" w:rsidTr="5C7130C8">
        <w:trPr>
          <w:trHeight w:val="300"/>
        </w:trPr>
        <w:tc>
          <w:tcPr>
            <w:tcW w:w="3340" w:type="dxa"/>
            <w:gridSpan w:val="2"/>
            <w:tcBorders>
              <w:top w:val="nil"/>
              <w:left w:val="nil"/>
              <w:bottom w:val="nil"/>
              <w:right w:val="nil"/>
            </w:tcBorders>
            <w:shd w:val="clear" w:color="auto" w:fill="auto"/>
            <w:noWrap/>
            <w:vAlign w:val="center"/>
            <w:hideMark/>
          </w:tcPr>
          <w:p w14:paraId="339B77E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64" w:type="dxa"/>
            <w:tcBorders>
              <w:top w:val="nil"/>
              <w:left w:val="nil"/>
              <w:bottom w:val="nil"/>
              <w:right w:val="nil"/>
            </w:tcBorders>
            <w:shd w:val="clear" w:color="auto" w:fill="auto"/>
            <w:noWrap/>
            <w:vAlign w:val="center"/>
            <w:hideMark/>
          </w:tcPr>
          <w:p w14:paraId="6E54C930"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c>
          <w:tcPr>
            <w:tcW w:w="3402" w:type="dxa"/>
            <w:tcBorders>
              <w:top w:val="single" w:sz="4" w:space="0" w:color="auto"/>
              <w:left w:val="nil"/>
              <w:bottom w:val="nil"/>
              <w:right w:val="nil"/>
            </w:tcBorders>
            <w:shd w:val="clear" w:color="auto" w:fill="auto"/>
            <w:noWrap/>
            <w:vAlign w:val="center"/>
            <w:hideMark/>
          </w:tcPr>
          <w:p w14:paraId="45B72D93"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r>
      <w:tr w:rsidR="007A111B" w14:paraId="5C18580C" w14:textId="77777777" w:rsidTr="5C7130C8">
        <w:trPr>
          <w:trHeight w:val="285"/>
        </w:trPr>
        <w:tc>
          <w:tcPr>
            <w:tcW w:w="10206" w:type="dxa"/>
            <w:gridSpan w:val="4"/>
            <w:tcBorders>
              <w:top w:val="single" w:sz="8" w:space="0" w:color="auto"/>
              <w:left w:val="single" w:sz="8" w:space="0" w:color="auto"/>
              <w:bottom w:val="single" w:sz="8" w:space="0" w:color="auto"/>
              <w:right w:val="single" w:sz="8" w:space="0" w:color="000000" w:themeColor="text1"/>
            </w:tcBorders>
            <w:shd w:val="clear" w:color="auto" w:fill="E7E6E6" w:themeFill="background2"/>
            <w:noWrap/>
            <w:vAlign w:val="center"/>
            <w:hideMark/>
          </w:tcPr>
          <w:p w14:paraId="2F1F3A9D"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4.2 SELVITYS HANKKEEN MENOISTA</w:t>
            </w:r>
          </w:p>
        </w:tc>
      </w:tr>
      <w:tr w:rsidR="007A111B" w14:paraId="2D950979" w14:textId="77777777" w:rsidTr="00A11BEC">
        <w:trPr>
          <w:trHeight w:val="1200"/>
        </w:trPr>
        <w:tc>
          <w:tcPr>
            <w:tcW w:w="10206" w:type="dxa"/>
            <w:gridSpan w:val="4"/>
            <w:tcBorders>
              <w:top w:val="nil"/>
              <w:left w:val="single" w:sz="8" w:space="0" w:color="auto"/>
              <w:bottom w:val="nil"/>
              <w:right w:val="single" w:sz="8" w:space="0" w:color="000000" w:themeColor="text1"/>
            </w:tcBorders>
            <w:shd w:val="clear" w:color="auto" w:fill="F2F2F2" w:themeFill="background1" w:themeFillShade="F2"/>
            <w:hideMark/>
          </w:tcPr>
          <w:p w14:paraId="2CF6BB59" w14:textId="77777777" w:rsidR="5C7130C8" w:rsidRPr="00C64778" w:rsidRDefault="00C64778" w:rsidP="5C7130C8">
            <w:pPr>
              <w:spacing w:after="0" w:line="240" w:lineRule="auto"/>
              <w:rPr>
                <w:rFonts w:ascii="Verdana" w:eastAsia="Verdana" w:hAnsi="Verdana" w:cs="Verdana"/>
                <w:sz w:val="20"/>
                <w:szCs w:val="20"/>
              </w:rPr>
            </w:pPr>
            <w:r w:rsidRPr="00C64778">
              <w:rPr>
                <w:rFonts w:ascii="Verdana" w:eastAsia="Verdana" w:hAnsi="Verdana" w:cs="Verdana"/>
                <w:sz w:val="20"/>
                <w:szCs w:val="20"/>
              </w:rPr>
              <w:t xml:space="preserve">Kuvaile </w:t>
            </w:r>
            <w:r w:rsidR="000167A2" w:rsidRPr="00C64778">
              <w:rPr>
                <w:rFonts w:ascii="Verdana" w:eastAsia="Verdana" w:hAnsi="Verdana" w:cs="Verdana"/>
                <w:sz w:val="20"/>
                <w:szCs w:val="20"/>
              </w:rPr>
              <w:t xml:space="preserve">jokaista </w:t>
            </w:r>
            <w:r w:rsidRPr="00C64778">
              <w:rPr>
                <w:rFonts w:ascii="Verdana" w:eastAsia="Verdana" w:hAnsi="Verdana" w:cs="Verdana"/>
                <w:sz w:val="20"/>
                <w:szCs w:val="20"/>
              </w:rPr>
              <w:t>projektille kuuluv</w:t>
            </w:r>
            <w:r w:rsidR="000167A2" w:rsidRPr="00C64778">
              <w:rPr>
                <w:rFonts w:ascii="Verdana" w:eastAsia="Verdana" w:hAnsi="Verdana" w:cs="Verdana"/>
                <w:sz w:val="20"/>
                <w:szCs w:val="20"/>
              </w:rPr>
              <w:t>aa</w:t>
            </w:r>
            <w:r w:rsidRPr="00C64778">
              <w:rPr>
                <w:rFonts w:ascii="Verdana" w:eastAsia="Verdana" w:hAnsi="Verdana" w:cs="Verdana"/>
                <w:sz w:val="20"/>
                <w:szCs w:val="20"/>
              </w:rPr>
              <w:t xml:space="preserve"> meno</w:t>
            </w:r>
            <w:r w:rsidR="000167A2" w:rsidRPr="00C64778">
              <w:rPr>
                <w:rFonts w:ascii="Verdana" w:eastAsia="Verdana" w:hAnsi="Verdana" w:cs="Verdana"/>
                <w:sz w:val="20"/>
                <w:szCs w:val="20"/>
              </w:rPr>
              <w:t>a</w:t>
            </w:r>
            <w:r w:rsidRPr="00C64778">
              <w:rPr>
                <w:rFonts w:ascii="Verdana" w:eastAsia="Verdana" w:hAnsi="Verdana" w:cs="Verdana"/>
                <w:sz w:val="20"/>
                <w:szCs w:val="20"/>
              </w:rPr>
              <w:t xml:space="preserve"> kustannuserittäin (kohdan 4.1. kohdat A1-A8 ja B1-B4). Erittele eri hankintojen kustannukset. Tarkempi ohjeistus eri kustannuserien raportointiin löytyy tämän dokumentin lopussa olevista ohjeista.</w:t>
            </w:r>
          </w:p>
          <w:p w14:paraId="107E09E5" w14:textId="77777777" w:rsidR="5C7130C8" w:rsidRDefault="5C7130C8" w:rsidP="5C7130C8">
            <w:pPr>
              <w:spacing w:after="0" w:line="240" w:lineRule="auto"/>
              <w:rPr>
                <w:rFonts w:ascii="Verdana" w:eastAsia="Times New Roman" w:hAnsi="Verdana" w:cs="Times New Roman"/>
                <w:color w:val="000000" w:themeColor="text1"/>
                <w:sz w:val="20"/>
                <w:szCs w:val="20"/>
                <w:lang w:eastAsia="fi-FI"/>
              </w:rPr>
            </w:pPr>
          </w:p>
          <w:p w14:paraId="4E4E5162" w14:textId="211B57F0"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Mikäli välineitä, laitteita ja/tai palvelulisenssejä on hankittu maksujärjestelyin (esim. leasing), jonka maksut ulottuvat aikaan ennen tukihakemuksen jättämistä ja jälkeen 31.12.2024 tulee tuen hakijan antaa näistä erillinen selvitys väline-, laite- ja/tai palvelukohtaisesti sisältäen poistokustannuslaskelmat yleisesti hyväksyttyjen kirjanpitoperiaatteiden mukaisesti.</w:t>
            </w:r>
            <w:r w:rsidR="00D53077">
              <w:rPr>
                <w:rFonts w:ascii="Verdana" w:eastAsia="Times New Roman" w:hAnsi="Verdana" w:cs="Times New Roman"/>
                <w:color w:val="000000"/>
                <w:sz w:val="20"/>
                <w:szCs w:val="20"/>
                <w:lang w:eastAsia="fi-FI"/>
              </w:rPr>
              <w:t xml:space="preserve"> Hankituista</w:t>
            </w:r>
            <w:r w:rsidR="00E220C1">
              <w:rPr>
                <w:rFonts w:ascii="Verdana" w:eastAsia="Times New Roman" w:hAnsi="Verdana" w:cs="Times New Roman"/>
                <w:color w:val="000000"/>
                <w:sz w:val="20"/>
                <w:szCs w:val="20"/>
                <w:lang w:eastAsia="fi-FI"/>
              </w:rPr>
              <w:t xml:space="preserve"> </w:t>
            </w:r>
            <w:r w:rsidR="00D53077">
              <w:rPr>
                <w:rFonts w:ascii="Verdana" w:eastAsia="Times New Roman" w:hAnsi="Verdana" w:cs="Times New Roman"/>
                <w:color w:val="000000"/>
                <w:sz w:val="20"/>
                <w:szCs w:val="20"/>
                <w:lang w:eastAsia="fi-FI"/>
              </w:rPr>
              <w:t>lisensseistä syntyvät kustannukset ovat hyväksyttäviä 31.12.2024 asti.</w:t>
            </w:r>
            <w:r w:rsidR="00E220C1" w:rsidRPr="00C64778">
              <w:rPr>
                <w:rFonts w:ascii="Verdana" w:eastAsia="Times New Roman" w:hAnsi="Verdana" w:cs="Times New Roman"/>
                <w:sz w:val="20"/>
                <w:szCs w:val="20"/>
                <w:lang w:eastAsia="fi-FI"/>
              </w:rPr>
              <w:t xml:space="preserve"> </w:t>
            </w:r>
          </w:p>
        </w:tc>
      </w:tr>
      <w:tr w:rsidR="007A111B" w14:paraId="16E788D4" w14:textId="77777777" w:rsidTr="00B11403">
        <w:trPr>
          <w:trHeight w:val="4718"/>
        </w:trPr>
        <w:tc>
          <w:tcPr>
            <w:tcW w:w="10206" w:type="dxa"/>
            <w:gridSpan w:val="4"/>
            <w:tcBorders>
              <w:top w:val="nil"/>
              <w:left w:val="single" w:sz="8" w:space="0" w:color="auto"/>
              <w:bottom w:val="single" w:sz="8" w:space="0" w:color="auto"/>
              <w:right w:val="single" w:sz="8" w:space="0" w:color="000000" w:themeColor="text1"/>
            </w:tcBorders>
            <w:shd w:val="clear" w:color="auto" w:fill="EAF1DD"/>
            <w:hideMark/>
          </w:tcPr>
          <w:p w14:paraId="49993DE0" w14:textId="29DD5C43" w:rsidR="00A955E0" w:rsidRPr="00556C71" w:rsidRDefault="00A955E0" w:rsidP="00556C71">
            <w:pPr>
              <w:spacing w:after="0" w:line="240" w:lineRule="auto"/>
              <w:rPr>
                <w:rFonts w:ascii="Verdana" w:eastAsia="Times New Roman" w:hAnsi="Verdana" w:cs="Times New Roman"/>
                <w:color w:val="000000"/>
                <w:sz w:val="20"/>
                <w:szCs w:val="20"/>
                <w:lang w:eastAsia="fi-FI"/>
              </w:rPr>
            </w:pPr>
          </w:p>
        </w:tc>
      </w:tr>
      <w:tr w:rsidR="007A111B" w14:paraId="5AE69083" w14:textId="77777777" w:rsidTr="5C7130C8">
        <w:trPr>
          <w:trHeight w:val="285"/>
        </w:trPr>
        <w:tc>
          <w:tcPr>
            <w:tcW w:w="3340" w:type="dxa"/>
            <w:gridSpan w:val="2"/>
            <w:tcBorders>
              <w:top w:val="nil"/>
              <w:left w:val="nil"/>
              <w:bottom w:val="nil"/>
              <w:right w:val="nil"/>
            </w:tcBorders>
            <w:shd w:val="clear" w:color="auto" w:fill="auto"/>
            <w:noWrap/>
            <w:vAlign w:val="center"/>
            <w:hideMark/>
          </w:tcPr>
          <w:p w14:paraId="4B78E74F"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c>
          <w:tcPr>
            <w:tcW w:w="3464" w:type="dxa"/>
            <w:tcBorders>
              <w:top w:val="nil"/>
              <w:left w:val="nil"/>
              <w:bottom w:val="nil"/>
              <w:right w:val="nil"/>
            </w:tcBorders>
            <w:shd w:val="clear" w:color="auto" w:fill="auto"/>
            <w:noWrap/>
            <w:vAlign w:val="center"/>
            <w:hideMark/>
          </w:tcPr>
          <w:p w14:paraId="784EA7AC"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c>
          <w:tcPr>
            <w:tcW w:w="3402" w:type="dxa"/>
            <w:tcBorders>
              <w:top w:val="nil"/>
              <w:left w:val="nil"/>
              <w:bottom w:val="nil"/>
              <w:right w:val="nil"/>
            </w:tcBorders>
            <w:shd w:val="clear" w:color="auto" w:fill="auto"/>
            <w:noWrap/>
            <w:vAlign w:val="center"/>
            <w:hideMark/>
          </w:tcPr>
          <w:p w14:paraId="7C8379DA" w14:textId="77777777" w:rsidR="00556C71" w:rsidRPr="00556C71" w:rsidRDefault="00556C71" w:rsidP="00556C71">
            <w:pPr>
              <w:spacing w:after="0" w:line="240" w:lineRule="auto"/>
              <w:jc w:val="center"/>
              <w:rPr>
                <w:rFonts w:ascii="Times New Roman" w:eastAsia="Times New Roman" w:hAnsi="Times New Roman" w:cs="Times New Roman"/>
                <w:sz w:val="20"/>
                <w:szCs w:val="20"/>
                <w:lang w:eastAsia="fi-FI"/>
              </w:rPr>
            </w:pPr>
          </w:p>
        </w:tc>
      </w:tr>
      <w:tr w:rsidR="007A111B" w14:paraId="5120FA02" w14:textId="77777777" w:rsidTr="5C7130C8">
        <w:trPr>
          <w:trHeight w:val="285"/>
        </w:trPr>
        <w:tc>
          <w:tcPr>
            <w:tcW w:w="10206"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noWrap/>
            <w:vAlign w:val="center"/>
            <w:hideMark/>
          </w:tcPr>
          <w:p w14:paraId="5A42D638"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4.3 HANKKEEN RAHOITUS</w:t>
            </w:r>
          </w:p>
        </w:tc>
      </w:tr>
      <w:tr w:rsidR="007A111B" w14:paraId="770041F2" w14:textId="77777777" w:rsidTr="5C7130C8">
        <w:trPr>
          <w:trHeight w:val="1350"/>
        </w:trPr>
        <w:tc>
          <w:tcPr>
            <w:tcW w:w="10206" w:type="dxa"/>
            <w:gridSpan w:val="4"/>
            <w:tcBorders>
              <w:top w:val="single" w:sz="8" w:space="0" w:color="auto"/>
              <w:left w:val="single" w:sz="8" w:space="0" w:color="auto"/>
              <w:bottom w:val="single" w:sz="8" w:space="0" w:color="auto"/>
              <w:right w:val="single" w:sz="8" w:space="0" w:color="000000" w:themeColor="text1"/>
            </w:tcBorders>
            <w:shd w:val="clear" w:color="auto" w:fill="F2F2F2" w:themeFill="background1" w:themeFillShade="F2"/>
            <w:hideMark/>
          </w:tcPr>
          <w:p w14:paraId="79240C7E" w14:textId="77777777" w:rsidR="00556C71" w:rsidRPr="00556C71" w:rsidRDefault="00C64778"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Myönnetyllä enintään 15 000 euron tietoturvan kehittämisen tuella voidaan kattaa 100 prosenttia edellisessä kohdan 4.1 kohdassa D ilmoitetuista menoista.</w:t>
            </w:r>
            <w:r w:rsidRPr="00556C71">
              <w:rPr>
                <w:rFonts w:ascii="Verdana" w:eastAsia="Times New Roman" w:hAnsi="Verdana" w:cs="Times New Roman"/>
                <w:i/>
                <w:iCs/>
                <w:sz w:val="20"/>
                <w:szCs w:val="20"/>
                <w:lang w:eastAsia="fi-FI"/>
              </w:rPr>
              <w:br/>
            </w:r>
            <w:r w:rsidRPr="00556C71">
              <w:rPr>
                <w:rFonts w:ascii="Verdana" w:eastAsia="Times New Roman" w:hAnsi="Verdana" w:cs="Times New Roman"/>
                <w:i/>
                <w:iCs/>
                <w:sz w:val="20"/>
                <w:szCs w:val="20"/>
                <w:lang w:eastAsia="fi-FI"/>
              </w:rPr>
              <w:br/>
              <w:t xml:space="preserve">Myönnetyllä enintään 100 000 euron tietoturvan kehittämisen tuella voidaan kattaa enintään 70 prosenttia edellisessä kohdan 4.1 kohdassa D ilmoitetuista menoista. </w:t>
            </w:r>
          </w:p>
        </w:tc>
      </w:tr>
      <w:tr w:rsidR="007A111B" w14:paraId="55773C19" w14:textId="77777777" w:rsidTr="5C7130C8">
        <w:trPr>
          <w:trHeight w:val="285"/>
        </w:trPr>
        <w:tc>
          <w:tcPr>
            <w:tcW w:w="6804" w:type="dxa"/>
            <w:gridSpan w:val="3"/>
            <w:tcBorders>
              <w:top w:val="single" w:sz="8" w:space="0" w:color="auto"/>
              <w:left w:val="single" w:sz="8" w:space="0" w:color="auto"/>
              <w:bottom w:val="single" w:sz="4" w:space="0" w:color="auto"/>
              <w:right w:val="single" w:sz="4" w:space="0" w:color="auto"/>
            </w:tcBorders>
            <w:shd w:val="clear" w:color="auto" w:fill="F2F2F2" w:themeFill="background1" w:themeFillShade="F2"/>
            <w:noWrap/>
            <w:vAlign w:val="center"/>
            <w:hideMark/>
          </w:tcPr>
          <w:p w14:paraId="5FEECAA3"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RAHOITUSLÄHDE</w:t>
            </w:r>
          </w:p>
        </w:tc>
        <w:tc>
          <w:tcPr>
            <w:tcW w:w="3402" w:type="dxa"/>
            <w:tcBorders>
              <w:top w:val="nil"/>
              <w:left w:val="nil"/>
              <w:bottom w:val="single" w:sz="4" w:space="0" w:color="auto"/>
              <w:right w:val="single" w:sz="8" w:space="0" w:color="auto"/>
            </w:tcBorders>
            <w:shd w:val="clear" w:color="auto" w:fill="F2F2F2" w:themeFill="background1" w:themeFillShade="F2"/>
            <w:noWrap/>
            <w:vAlign w:val="center"/>
            <w:hideMark/>
          </w:tcPr>
          <w:p w14:paraId="66E0B471" w14:textId="77777777" w:rsidR="00556C71" w:rsidRPr="00556C71" w:rsidRDefault="00C64778" w:rsidP="00556C71">
            <w:pPr>
              <w:spacing w:after="0" w:line="240" w:lineRule="auto"/>
              <w:jc w:val="center"/>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RAHOITUS (EUROA)</w:t>
            </w:r>
          </w:p>
        </w:tc>
      </w:tr>
      <w:tr w:rsidR="007A111B" w14:paraId="6A02D536"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5A497E3F"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E. Oma rahoitus</w:t>
            </w:r>
          </w:p>
        </w:tc>
        <w:tc>
          <w:tcPr>
            <w:tcW w:w="3402" w:type="dxa"/>
            <w:tcBorders>
              <w:top w:val="nil"/>
              <w:left w:val="nil"/>
              <w:bottom w:val="single" w:sz="4" w:space="0" w:color="auto"/>
              <w:right w:val="single" w:sz="8" w:space="0" w:color="auto"/>
            </w:tcBorders>
            <w:shd w:val="clear" w:color="auto" w:fill="EAF1DD"/>
            <w:vAlign w:val="center"/>
            <w:hideMark/>
          </w:tcPr>
          <w:p w14:paraId="507D17B2"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7A111B" w14:paraId="74D809DD" w14:textId="77777777" w:rsidTr="5C7130C8">
        <w:trPr>
          <w:trHeight w:val="285"/>
        </w:trPr>
        <w:tc>
          <w:tcPr>
            <w:tcW w:w="6804" w:type="dxa"/>
            <w:gridSpan w:val="3"/>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09BA78C0" w14:textId="77777777" w:rsidR="00556C7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F. Muu ulkopuolinen rahoitus</w:t>
            </w:r>
          </w:p>
        </w:tc>
        <w:tc>
          <w:tcPr>
            <w:tcW w:w="3402" w:type="dxa"/>
            <w:tcBorders>
              <w:top w:val="nil"/>
              <w:left w:val="nil"/>
              <w:bottom w:val="single" w:sz="4" w:space="0" w:color="auto"/>
              <w:right w:val="single" w:sz="8" w:space="0" w:color="auto"/>
            </w:tcBorders>
            <w:shd w:val="clear" w:color="auto" w:fill="EAF1DD"/>
            <w:vAlign w:val="center"/>
            <w:hideMark/>
          </w:tcPr>
          <w:p w14:paraId="51B70217"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7A111B" w14:paraId="7810A461" w14:textId="77777777" w:rsidTr="0022666B">
        <w:trPr>
          <w:trHeight w:val="285"/>
        </w:trPr>
        <w:tc>
          <w:tcPr>
            <w:tcW w:w="68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FF5780" w14:textId="77777777" w:rsidR="00EE5491" w:rsidRPr="00556C71" w:rsidRDefault="00C64778" w:rsidP="00556C71">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G. Tietoturvan kehittämisen tuki</w:t>
            </w:r>
            <w:r>
              <w:rPr>
                <w:rFonts w:ascii="Verdana" w:eastAsia="Times New Roman" w:hAnsi="Verdana" w:cs="Times New Roman"/>
                <w:color w:val="000000"/>
                <w:sz w:val="20"/>
                <w:szCs w:val="20"/>
                <w:lang w:eastAsia="fi-FI"/>
              </w:rPr>
              <w:t xml:space="preserve"> (myönnetty tuki)</w:t>
            </w:r>
          </w:p>
        </w:tc>
        <w:tc>
          <w:tcPr>
            <w:tcW w:w="3402" w:type="dxa"/>
            <w:tcBorders>
              <w:top w:val="nil"/>
              <w:left w:val="nil"/>
              <w:bottom w:val="single" w:sz="4" w:space="0" w:color="auto"/>
              <w:right w:val="single" w:sz="8" w:space="0" w:color="auto"/>
            </w:tcBorders>
            <w:shd w:val="clear" w:color="auto" w:fill="EAF1DD"/>
            <w:vAlign w:val="center"/>
            <w:hideMark/>
          </w:tcPr>
          <w:p w14:paraId="44CC98D9"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7A111B" w14:paraId="3F8AC1F0" w14:textId="77777777" w:rsidTr="0022666B">
        <w:trPr>
          <w:trHeight w:val="285"/>
        </w:trPr>
        <w:tc>
          <w:tcPr>
            <w:tcW w:w="6804" w:type="dxa"/>
            <w:gridSpan w:val="3"/>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317F1E7E"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lastRenderedPageBreak/>
              <w:t>H. Hankkeen tulot yhteensä</w:t>
            </w:r>
            <w:r w:rsidR="00717D2A">
              <w:rPr>
                <w:rFonts w:ascii="Verdana" w:eastAsia="Times New Roman" w:hAnsi="Verdana" w:cs="Times New Roman"/>
                <w:b/>
                <w:bCs/>
                <w:color w:val="000000"/>
                <w:sz w:val="20"/>
                <w:szCs w:val="20"/>
                <w:lang w:eastAsia="fi-FI"/>
              </w:rPr>
              <w:t xml:space="preserve"> (= E+F+G)</w:t>
            </w:r>
          </w:p>
        </w:tc>
        <w:tc>
          <w:tcPr>
            <w:tcW w:w="3402" w:type="dxa"/>
            <w:tcBorders>
              <w:top w:val="single" w:sz="4" w:space="0" w:color="auto"/>
              <w:left w:val="nil"/>
              <w:bottom w:val="single" w:sz="4" w:space="0" w:color="auto"/>
              <w:right w:val="single" w:sz="4" w:space="0" w:color="auto"/>
            </w:tcBorders>
            <w:shd w:val="clear" w:color="auto" w:fill="EAF1DD"/>
            <w:vAlign w:val="center"/>
            <w:hideMark/>
          </w:tcPr>
          <w:p w14:paraId="74C187FC"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7A111B" w14:paraId="39AFB2AE" w14:textId="77777777" w:rsidTr="0022666B">
        <w:trPr>
          <w:trHeight w:val="285"/>
        </w:trPr>
        <w:tc>
          <w:tcPr>
            <w:tcW w:w="6804" w:type="dxa"/>
            <w:gridSpan w:val="3"/>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hideMark/>
          </w:tcPr>
          <w:p w14:paraId="493EE389" w14:textId="77777777"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J. RAHOITUS - MENOT</w:t>
            </w:r>
            <w:r w:rsidR="00717D2A">
              <w:rPr>
                <w:rFonts w:ascii="Verdana" w:eastAsia="Times New Roman" w:hAnsi="Verdana" w:cs="Times New Roman"/>
                <w:b/>
                <w:bCs/>
                <w:color w:val="000000"/>
                <w:sz w:val="20"/>
                <w:szCs w:val="20"/>
                <w:lang w:eastAsia="fi-FI"/>
              </w:rPr>
              <w:t xml:space="preserve"> (= H-C)</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CABE653" w14:textId="77777777" w:rsidR="00556C71" w:rsidRPr="00556C71" w:rsidRDefault="00C64778" w:rsidP="00556C71">
            <w:pPr>
              <w:spacing w:after="0" w:line="240" w:lineRule="auto"/>
              <w:jc w:val="right"/>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 </w:t>
            </w:r>
          </w:p>
        </w:tc>
      </w:tr>
      <w:tr w:rsidR="007A111B" w14:paraId="5B40DE95" w14:textId="77777777" w:rsidTr="0022666B">
        <w:trPr>
          <w:trHeight w:val="284"/>
        </w:trPr>
        <w:tc>
          <w:tcPr>
            <w:tcW w:w="6804" w:type="dxa"/>
            <w:gridSpan w:val="3"/>
            <w:tcBorders>
              <w:top w:val="single" w:sz="8" w:space="0" w:color="auto"/>
              <w:left w:val="single" w:sz="8" w:space="0" w:color="auto"/>
              <w:bottom w:val="single" w:sz="8" w:space="0" w:color="auto"/>
              <w:right w:val="single" w:sz="4" w:space="0" w:color="auto"/>
            </w:tcBorders>
            <w:shd w:val="clear" w:color="auto" w:fill="F2F2F2" w:themeFill="background1" w:themeFillShade="F2"/>
            <w:vAlign w:val="center"/>
            <w:hideMark/>
          </w:tcPr>
          <w:p w14:paraId="24667D5A" w14:textId="4E33263D" w:rsidR="00556C71" w:rsidRPr="00556C71" w:rsidRDefault="00C64778" w:rsidP="00556C71">
            <w:pPr>
              <w:spacing w:after="0" w:line="240" w:lineRule="auto"/>
              <w:rPr>
                <w:rFonts w:ascii="Verdana" w:eastAsia="Times New Roman" w:hAnsi="Verdana" w:cs="Times New Roman"/>
                <w:b/>
                <w:bCs/>
                <w:color w:val="000000"/>
                <w:sz w:val="20"/>
                <w:szCs w:val="20"/>
                <w:lang w:eastAsia="fi-FI"/>
              </w:rPr>
            </w:pPr>
            <w:r w:rsidRPr="00556C71">
              <w:rPr>
                <w:rFonts w:ascii="Verdana" w:eastAsia="Times New Roman" w:hAnsi="Verdana" w:cs="Times New Roman"/>
                <w:b/>
                <w:bCs/>
                <w:color w:val="000000"/>
                <w:sz w:val="20"/>
                <w:szCs w:val="20"/>
                <w:lang w:eastAsia="fi-FI"/>
              </w:rPr>
              <w:t>K.</w:t>
            </w:r>
            <w:r w:rsidR="004904BE">
              <w:rPr>
                <w:rFonts w:ascii="Verdana" w:eastAsia="Times New Roman" w:hAnsi="Verdana" w:cs="Times New Roman"/>
                <w:b/>
                <w:bCs/>
                <w:color w:val="000000"/>
                <w:sz w:val="20"/>
                <w:szCs w:val="20"/>
                <w:lang w:eastAsia="fi-FI"/>
              </w:rPr>
              <w:t xml:space="preserve"> MYÖNNETYN</w:t>
            </w:r>
            <w:r w:rsidRPr="00556C71">
              <w:rPr>
                <w:rFonts w:ascii="Verdana" w:eastAsia="Times New Roman" w:hAnsi="Verdana" w:cs="Times New Roman"/>
                <w:b/>
                <w:bCs/>
                <w:color w:val="000000"/>
                <w:sz w:val="20"/>
                <w:szCs w:val="20"/>
                <w:lang w:eastAsia="fi-FI"/>
              </w:rPr>
              <w:t xml:space="preserve"> TUEN OSUUS HANKKEEN</w:t>
            </w:r>
            <w:r w:rsidR="003773B3">
              <w:rPr>
                <w:rFonts w:ascii="Verdana" w:eastAsia="Times New Roman" w:hAnsi="Verdana" w:cs="Times New Roman"/>
                <w:b/>
                <w:bCs/>
                <w:color w:val="000000"/>
                <w:sz w:val="20"/>
                <w:szCs w:val="20"/>
                <w:lang w:eastAsia="fi-FI"/>
              </w:rPr>
              <w:t xml:space="preserve"> TUKIKELPOISISTA</w:t>
            </w:r>
            <w:r w:rsidRPr="00556C71">
              <w:rPr>
                <w:rFonts w:ascii="Verdana" w:eastAsia="Times New Roman" w:hAnsi="Verdana" w:cs="Times New Roman"/>
                <w:b/>
                <w:bCs/>
                <w:color w:val="000000"/>
                <w:sz w:val="20"/>
                <w:szCs w:val="20"/>
                <w:lang w:eastAsia="fi-FI"/>
              </w:rPr>
              <w:t xml:space="preserve"> MENOISTA (%)</w:t>
            </w:r>
            <w:r w:rsidR="00717D2A">
              <w:rPr>
                <w:rFonts w:ascii="Verdana" w:eastAsia="Times New Roman" w:hAnsi="Verdana" w:cs="Times New Roman"/>
                <w:b/>
                <w:bCs/>
                <w:color w:val="000000"/>
                <w:sz w:val="20"/>
                <w:szCs w:val="20"/>
                <w:lang w:eastAsia="fi-FI"/>
              </w:rPr>
              <w:t xml:space="preserve"> (=G/</w:t>
            </w:r>
            <w:r w:rsidR="00106392">
              <w:rPr>
                <w:rFonts w:ascii="Verdana" w:eastAsia="Times New Roman" w:hAnsi="Verdana" w:cs="Times New Roman"/>
                <w:b/>
                <w:bCs/>
                <w:color w:val="000000"/>
                <w:sz w:val="20"/>
                <w:szCs w:val="20"/>
                <w:lang w:eastAsia="fi-FI"/>
              </w:rPr>
              <w:t>D</w:t>
            </w:r>
            <w:r w:rsidR="00717D2A">
              <w:rPr>
                <w:rFonts w:ascii="Verdana" w:eastAsia="Times New Roman" w:hAnsi="Verdana" w:cs="Times New Roman"/>
                <w:b/>
                <w:bCs/>
                <w:color w:val="000000"/>
                <w:sz w:val="20"/>
                <w:szCs w:val="20"/>
                <w:lang w:eastAsia="fi-FI"/>
              </w:rPr>
              <w:t>)</w:t>
            </w:r>
          </w:p>
        </w:tc>
        <w:tc>
          <w:tcPr>
            <w:tcW w:w="340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AE3ABC2" w14:textId="77777777" w:rsidR="00556C71" w:rsidRPr="00556C71" w:rsidRDefault="00C64778" w:rsidP="00717D2A">
            <w:pPr>
              <w:spacing w:after="0" w:line="240" w:lineRule="auto"/>
              <w:jc w:val="right"/>
              <w:rPr>
                <w:rFonts w:ascii="Verdana" w:eastAsia="Times New Roman" w:hAnsi="Verdana" w:cs="Times New Roman"/>
                <w:color w:val="000000"/>
                <w:sz w:val="20"/>
                <w:szCs w:val="20"/>
                <w:lang w:eastAsia="fi-FI"/>
              </w:rPr>
            </w:pPr>
            <w:r>
              <w:rPr>
                <w:rFonts w:ascii="Verdana" w:eastAsia="Times New Roman" w:hAnsi="Verdana" w:cs="Times New Roman"/>
                <w:color w:val="000000"/>
                <w:sz w:val="20"/>
                <w:szCs w:val="20"/>
                <w:lang w:eastAsia="fi-FI"/>
              </w:rPr>
              <w:t>%</w:t>
            </w:r>
          </w:p>
        </w:tc>
      </w:tr>
      <w:tr w:rsidR="007A111B" w14:paraId="0185E38A" w14:textId="77777777" w:rsidTr="00A11BEC">
        <w:trPr>
          <w:trHeight w:val="285"/>
        </w:trPr>
        <w:tc>
          <w:tcPr>
            <w:tcW w:w="3340" w:type="dxa"/>
            <w:gridSpan w:val="2"/>
            <w:tcBorders>
              <w:top w:val="nil"/>
              <w:left w:val="nil"/>
              <w:bottom w:val="single" w:sz="4" w:space="0" w:color="auto"/>
              <w:right w:val="nil"/>
            </w:tcBorders>
            <w:shd w:val="clear" w:color="auto" w:fill="auto"/>
            <w:noWrap/>
            <w:vAlign w:val="center"/>
          </w:tcPr>
          <w:p w14:paraId="62A7E14E" w14:textId="77777777" w:rsidR="004F292C" w:rsidRPr="00556C71" w:rsidRDefault="004F292C" w:rsidP="00556C71">
            <w:pPr>
              <w:spacing w:after="0" w:line="240" w:lineRule="auto"/>
              <w:rPr>
                <w:rFonts w:ascii="Verdana" w:eastAsia="Times New Roman" w:hAnsi="Verdana" w:cs="Times New Roman"/>
                <w:color w:val="000000"/>
                <w:sz w:val="20"/>
                <w:szCs w:val="20"/>
                <w:lang w:eastAsia="fi-FI"/>
              </w:rPr>
            </w:pPr>
          </w:p>
        </w:tc>
        <w:tc>
          <w:tcPr>
            <w:tcW w:w="3464" w:type="dxa"/>
            <w:tcBorders>
              <w:top w:val="nil"/>
              <w:left w:val="nil"/>
              <w:bottom w:val="single" w:sz="4" w:space="0" w:color="auto"/>
              <w:right w:val="nil"/>
            </w:tcBorders>
            <w:shd w:val="clear" w:color="auto" w:fill="auto"/>
            <w:noWrap/>
            <w:vAlign w:val="center"/>
          </w:tcPr>
          <w:p w14:paraId="5D7B4BBE" w14:textId="77777777" w:rsidR="004F292C" w:rsidRPr="00556C71" w:rsidRDefault="004F292C" w:rsidP="00556C71">
            <w:pPr>
              <w:spacing w:after="0" w:line="240" w:lineRule="auto"/>
              <w:jc w:val="center"/>
              <w:rPr>
                <w:rFonts w:ascii="Times New Roman" w:eastAsia="Times New Roman" w:hAnsi="Times New Roman" w:cs="Times New Roman"/>
                <w:sz w:val="20"/>
                <w:szCs w:val="20"/>
                <w:lang w:eastAsia="fi-FI"/>
              </w:rPr>
            </w:pPr>
          </w:p>
        </w:tc>
        <w:tc>
          <w:tcPr>
            <w:tcW w:w="3402" w:type="dxa"/>
            <w:tcBorders>
              <w:top w:val="nil"/>
              <w:left w:val="nil"/>
              <w:bottom w:val="single" w:sz="4" w:space="0" w:color="auto"/>
              <w:right w:val="nil"/>
            </w:tcBorders>
            <w:shd w:val="clear" w:color="auto" w:fill="auto"/>
            <w:noWrap/>
            <w:vAlign w:val="center"/>
          </w:tcPr>
          <w:p w14:paraId="5E15B321" w14:textId="77777777" w:rsidR="004F292C" w:rsidRPr="00556C71" w:rsidRDefault="004F292C" w:rsidP="00556C71">
            <w:pPr>
              <w:spacing w:after="0" w:line="240" w:lineRule="auto"/>
              <w:jc w:val="center"/>
              <w:rPr>
                <w:rFonts w:ascii="Times New Roman" w:eastAsia="Times New Roman" w:hAnsi="Times New Roman" w:cs="Times New Roman"/>
                <w:sz w:val="20"/>
                <w:szCs w:val="20"/>
                <w:lang w:eastAsia="fi-FI"/>
              </w:rPr>
            </w:pPr>
          </w:p>
        </w:tc>
      </w:tr>
      <w:tr w:rsidR="007A111B" w14:paraId="540FD6F2" w14:textId="77777777" w:rsidTr="00A11BEC">
        <w:trPr>
          <w:trHeight w:val="285"/>
        </w:trPr>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876E3DA" w14:textId="77777777" w:rsidR="00556C71" w:rsidRPr="009B73F4" w:rsidRDefault="00C64778" w:rsidP="00556C71">
            <w:pPr>
              <w:spacing w:after="0" w:line="240" w:lineRule="auto"/>
              <w:rPr>
                <w:rFonts w:ascii="Verdana" w:eastAsia="Times New Roman" w:hAnsi="Verdana" w:cs="Times New Roman"/>
                <w:b/>
                <w:bCs/>
                <w:color w:val="000000"/>
                <w:lang w:eastAsia="fi-FI"/>
              </w:rPr>
            </w:pPr>
            <w:r w:rsidRPr="009B73F4">
              <w:rPr>
                <w:rFonts w:ascii="Verdana" w:eastAsia="Times New Roman" w:hAnsi="Verdana" w:cs="Times New Roman"/>
                <w:b/>
                <w:bCs/>
                <w:color w:val="000000"/>
                <w:lang w:eastAsia="fi-FI"/>
              </w:rPr>
              <w:t>5. HANKINTALAINSÄÄDÄNNÖN SOVELTAMINEN HANKKEESSA</w:t>
            </w:r>
          </w:p>
        </w:tc>
      </w:tr>
      <w:tr w:rsidR="007A111B" w14:paraId="22BD9140" w14:textId="77777777" w:rsidTr="00A11BEC">
        <w:trPr>
          <w:trHeight w:val="2205"/>
        </w:trPr>
        <w:tc>
          <w:tcPr>
            <w:tcW w:w="10206" w:type="dxa"/>
            <w:gridSpan w:val="4"/>
            <w:tcBorders>
              <w:top w:val="single" w:sz="4" w:space="0" w:color="auto"/>
              <w:left w:val="single" w:sz="8" w:space="0" w:color="auto"/>
              <w:bottom w:val="single" w:sz="8" w:space="0" w:color="auto"/>
              <w:right w:val="single" w:sz="8" w:space="0" w:color="000000" w:themeColor="text1"/>
            </w:tcBorders>
            <w:shd w:val="clear" w:color="auto" w:fill="F2F2F2" w:themeFill="background1" w:themeFillShade="F2"/>
            <w:hideMark/>
          </w:tcPr>
          <w:p w14:paraId="7EB5E275" w14:textId="77777777" w:rsidR="00556C71" w:rsidRPr="00556C71" w:rsidRDefault="00C64778"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Tietoturvaa parantaviin toimenpiteisiin liittyviä hankintoja tehdessä tukea saavan yrityksen on huomioitava julkisista hankinnoista ja käyttösopimuksista annettu laki (1397/2016) eli niin sanottu hankintalaki. Hankintalakia sovelletaan tietoturvan kehittämisen tukea saavaan yritykseen, jos hankintoja varten haettu ja saatu tuki on yli puolet hankinnan arvosta ja hankinnan kohteena ovat tavarat, palvelut, rakennusurakkahankinnat tai käyttöoikeussopimukset. Tietoturvan kehittämisen tukea lähtökohtaisesti saa vain hankintoihin, joiden kohteena ovat tavarat, palvelut ja käyttöoikeussopimukset. Hankintalaki muun muassa velvoittaa lähtökohtaisesti kilpailuttamaan hankinnat, joiden arvonlisäveroton kokonaisarvo on 60 000 euroa tai enemmän.</w:t>
            </w:r>
          </w:p>
        </w:tc>
      </w:tr>
      <w:tr w:rsidR="007A111B" w14:paraId="2DD34D35" w14:textId="77777777" w:rsidTr="5C7130C8">
        <w:trPr>
          <w:trHeight w:val="285"/>
        </w:trPr>
        <w:tc>
          <w:tcPr>
            <w:tcW w:w="10206" w:type="dxa"/>
            <w:gridSpan w:val="4"/>
            <w:tcBorders>
              <w:top w:val="single" w:sz="8" w:space="0" w:color="auto"/>
              <w:left w:val="single" w:sz="8" w:space="0" w:color="auto"/>
              <w:bottom w:val="nil"/>
              <w:right w:val="single" w:sz="8" w:space="0" w:color="000000" w:themeColor="text1"/>
            </w:tcBorders>
            <w:shd w:val="clear" w:color="auto" w:fill="EAF1DD"/>
            <w:vAlign w:val="center"/>
            <w:hideMark/>
          </w:tcPr>
          <w:p w14:paraId="5D7A09B5"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5.1 Onko hankkeessa tehdyt hankinnat kilpailutettu? </w:t>
            </w:r>
          </w:p>
        </w:tc>
      </w:tr>
      <w:tr w:rsidR="007A111B" w14:paraId="70F192E5" w14:textId="77777777" w:rsidTr="5C7130C8">
        <w:trPr>
          <w:trHeight w:val="285"/>
        </w:trPr>
        <w:tc>
          <w:tcPr>
            <w:tcW w:w="10206" w:type="dxa"/>
            <w:gridSpan w:val="4"/>
            <w:tcBorders>
              <w:top w:val="nil"/>
              <w:left w:val="single" w:sz="8" w:space="0" w:color="auto"/>
              <w:bottom w:val="nil"/>
              <w:right w:val="single" w:sz="8" w:space="0" w:color="000000" w:themeColor="text1"/>
            </w:tcBorders>
            <w:shd w:val="clear" w:color="auto" w:fill="EAF1DD"/>
            <w:vAlign w:val="center"/>
            <w:hideMark/>
          </w:tcPr>
          <w:p w14:paraId="1E45A5AD" w14:textId="77777777" w:rsidR="00556C71" w:rsidRPr="00556C71" w:rsidRDefault="00CE339E" w:rsidP="00556C71">
            <w:pPr>
              <w:spacing w:after="0" w:line="240" w:lineRule="auto"/>
              <w:ind w:firstLineChars="100" w:firstLine="200"/>
              <w:rPr>
                <w:rFonts w:ascii="Verdana" w:eastAsia="Times New Roman" w:hAnsi="Verdana" w:cs="Times New Roman"/>
                <w:color w:val="000000"/>
                <w:sz w:val="20"/>
                <w:szCs w:val="20"/>
                <w:lang w:eastAsia="fi-FI"/>
              </w:rPr>
            </w:pPr>
            <w:sdt>
              <w:sdtPr>
                <w:rPr>
                  <w:rFonts w:ascii="Verdana" w:eastAsia="Times New Roman" w:hAnsi="Verdana" w:cs="Times New Roman"/>
                  <w:color w:val="000000"/>
                  <w:sz w:val="20"/>
                  <w:szCs w:val="20"/>
                  <w:lang w:eastAsia="fi-FI"/>
                </w:rPr>
                <w:id w:val="209230049"/>
                <w14:checkbox>
                  <w14:checked w14:val="0"/>
                  <w14:checkedState w14:val="2612" w14:font="MS Gothic"/>
                  <w14:uncheckedState w14:val="2610" w14:font="MS Gothic"/>
                </w14:checkbox>
              </w:sdtPr>
              <w:sdtEndPr/>
              <w:sdtContent>
                <w:r w:rsidR="004725E4">
                  <w:rPr>
                    <w:rFonts w:ascii="MS Gothic" w:eastAsia="MS Gothic" w:hAnsi="MS Gothic" w:cs="MS Gothic" w:hint="eastAsia"/>
                    <w:color w:val="000000"/>
                    <w:sz w:val="20"/>
                    <w:szCs w:val="20"/>
                    <w:lang w:eastAsia="fi-FI"/>
                  </w:rPr>
                  <w:t>☐</w:t>
                </w:r>
              </w:sdtContent>
            </w:sdt>
            <w:r w:rsidR="004725E4" w:rsidRPr="00556C71">
              <w:rPr>
                <w:rFonts w:ascii="Verdana" w:eastAsia="Times New Roman" w:hAnsi="Verdana" w:cs="Times New Roman"/>
                <w:color w:val="000000"/>
                <w:sz w:val="20"/>
                <w:szCs w:val="20"/>
                <w:lang w:eastAsia="fi-FI"/>
              </w:rPr>
              <w:t xml:space="preserve"> Kyllä</w:t>
            </w:r>
          </w:p>
        </w:tc>
      </w:tr>
      <w:tr w:rsidR="007A111B" w14:paraId="737D9DD1" w14:textId="77777777" w:rsidTr="5C7130C8">
        <w:trPr>
          <w:trHeight w:val="285"/>
        </w:trPr>
        <w:tc>
          <w:tcPr>
            <w:tcW w:w="10206" w:type="dxa"/>
            <w:gridSpan w:val="4"/>
            <w:tcBorders>
              <w:top w:val="nil"/>
              <w:left w:val="single" w:sz="8" w:space="0" w:color="auto"/>
              <w:bottom w:val="single" w:sz="8" w:space="0" w:color="auto"/>
              <w:right w:val="single" w:sz="8" w:space="0" w:color="000000" w:themeColor="text1"/>
            </w:tcBorders>
            <w:shd w:val="clear" w:color="auto" w:fill="EAF1DD"/>
            <w:vAlign w:val="center"/>
            <w:hideMark/>
          </w:tcPr>
          <w:p w14:paraId="7E9D4C1B" w14:textId="77777777" w:rsidR="00556C71" w:rsidRPr="00556C71" w:rsidRDefault="00CE339E" w:rsidP="00556C71">
            <w:pPr>
              <w:spacing w:after="0" w:line="240" w:lineRule="auto"/>
              <w:ind w:firstLineChars="100" w:firstLine="200"/>
              <w:rPr>
                <w:rFonts w:ascii="Verdana" w:eastAsia="Times New Roman" w:hAnsi="Verdana" w:cs="Times New Roman"/>
                <w:color w:val="000000"/>
                <w:sz w:val="20"/>
                <w:szCs w:val="20"/>
                <w:lang w:eastAsia="fi-FI"/>
              </w:rPr>
            </w:pPr>
            <w:sdt>
              <w:sdtPr>
                <w:rPr>
                  <w:rFonts w:ascii="Verdana" w:eastAsia="Times New Roman" w:hAnsi="Verdana" w:cs="Times New Roman"/>
                  <w:color w:val="000000"/>
                  <w:sz w:val="20"/>
                  <w:szCs w:val="20"/>
                  <w:lang w:eastAsia="fi-FI"/>
                </w:rPr>
                <w:id w:val="-1871449476"/>
                <w14:checkbox>
                  <w14:checked w14:val="0"/>
                  <w14:checkedState w14:val="2612" w14:font="MS Gothic"/>
                  <w14:uncheckedState w14:val="2610" w14:font="MS Gothic"/>
                </w14:checkbox>
              </w:sdtPr>
              <w:sdtEndPr/>
              <w:sdtContent>
                <w:r w:rsidR="004725E4">
                  <w:rPr>
                    <w:rFonts w:ascii="MS Gothic" w:eastAsia="MS Gothic" w:hAnsi="MS Gothic" w:cs="MS Gothic" w:hint="eastAsia"/>
                    <w:color w:val="000000"/>
                    <w:sz w:val="20"/>
                    <w:szCs w:val="20"/>
                    <w:lang w:eastAsia="fi-FI"/>
                  </w:rPr>
                  <w:t>☐</w:t>
                </w:r>
              </w:sdtContent>
            </w:sdt>
            <w:r w:rsidR="004725E4" w:rsidRPr="00556C71">
              <w:rPr>
                <w:rFonts w:ascii="Segoe UI Symbol" w:eastAsia="Times New Roman" w:hAnsi="Segoe UI Symbol" w:cs="Segoe UI Symbol"/>
                <w:color w:val="000000"/>
                <w:sz w:val="20"/>
                <w:szCs w:val="20"/>
                <w:lang w:eastAsia="fi-FI"/>
              </w:rPr>
              <w:t xml:space="preserve"> </w:t>
            </w:r>
            <w:r w:rsidR="004725E4" w:rsidRPr="00556C71">
              <w:rPr>
                <w:rFonts w:ascii="Verdana" w:eastAsia="Times New Roman" w:hAnsi="Verdana" w:cs="Times New Roman"/>
                <w:color w:val="000000"/>
                <w:sz w:val="20"/>
                <w:szCs w:val="20"/>
                <w:lang w:eastAsia="fi-FI"/>
              </w:rPr>
              <w:t>Ei</w:t>
            </w:r>
          </w:p>
        </w:tc>
      </w:tr>
      <w:tr w:rsidR="007A111B" w14:paraId="1C5F4D0C" w14:textId="77777777" w:rsidTr="00EB4209">
        <w:trPr>
          <w:trHeight w:val="285"/>
        </w:trPr>
        <w:tc>
          <w:tcPr>
            <w:tcW w:w="10206" w:type="dxa"/>
            <w:gridSpan w:val="4"/>
            <w:tcBorders>
              <w:top w:val="single" w:sz="8" w:space="0" w:color="auto"/>
              <w:left w:val="single" w:sz="8" w:space="0" w:color="auto"/>
              <w:bottom w:val="single" w:sz="4" w:space="0" w:color="auto"/>
              <w:right w:val="single" w:sz="8" w:space="0" w:color="000000" w:themeColor="text1"/>
            </w:tcBorders>
            <w:shd w:val="clear" w:color="auto" w:fill="EAF1DD"/>
            <w:vAlign w:val="center"/>
            <w:hideMark/>
          </w:tcPr>
          <w:p w14:paraId="351C5E6D" w14:textId="77777777" w:rsidR="00556C71" w:rsidRPr="00556C71" w:rsidRDefault="00C64778" w:rsidP="00556C71">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5.2</w:t>
            </w:r>
            <w:r w:rsidR="00CB22B3">
              <w:rPr>
                <w:rFonts w:ascii="Verdana" w:eastAsia="Times New Roman" w:hAnsi="Verdana" w:cs="Times New Roman"/>
                <w:color w:val="000000"/>
                <w:sz w:val="16"/>
                <w:szCs w:val="16"/>
                <w:lang w:eastAsia="fi-FI"/>
              </w:rPr>
              <w:t xml:space="preserve"> Miten hankintalainsäädäntöä on sovellettu hankkeessa? </w:t>
            </w:r>
            <w:r w:rsidRPr="00556C71">
              <w:rPr>
                <w:rFonts w:ascii="Verdana" w:eastAsia="Times New Roman" w:hAnsi="Verdana" w:cs="Times New Roman"/>
                <w:color w:val="000000"/>
                <w:sz w:val="16"/>
                <w:szCs w:val="16"/>
                <w:lang w:eastAsia="fi-FI"/>
              </w:rPr>
              <w:t>Jos hankkeessa tehtyjä hankintoja ei ole kilpailutettu, miksi ei?</w:t>
            </w:r>
          </w:p>
        </w:tc>
      </w:tr>
      <w:tr w:rsidR="007A111B" w14:paraId="2E83FE0F" w14:textId="77777777" w:rsidTr="00EB4209">
        <w:trPr>
          <w:trHeight w:val="1956"/>
        </w:trPr>
        <w:tc>
          <w:tcPr>
            <w:tcW w:w="10206" w:type="dxa"/>
            <w:gridSpan w:val="4"/>
            <w:tcBorders>
              <w:top w:val="single" w:sz="4" w:space="0" w:color="auto"/>
              <w:left w:val="single" w:sz="4" w:space="0" w:color="auto"/>
              <w:bottom w:val="single" w:sz="4" w:space="0" w:color="auto"/>
              <w:right w:val="single" w:sz="4" w:space="0" w:color="auto"/>
            </w:tcBorders>
            <w:shd w:val="clear" w:color="auto" w:fill="EAF1DD"/>
            <w:hideMark/>
          </w:tcPr>
          <w:p w14:paraId="0F1B89D9" w14:textId="77777777" w:rsidR="00556C71" w:rsidRPr="00556C71" w:rsidRDefault="00556C71" w:rsidP="00556C71">
            <w:pPr>
              <w:spacing w:after="0" w:line="240" w:lineRule="auto"/>
              <w:rPr>
                <w:rFonts w:ascii="Verdana" w:eastAsia="Times New Roman" w:hAnsi="Verdana" w:cs="Times New Roman"/>
                <w:color w:val="000000"/>
                <w:sz w:val="20"/>
                <w:szCs w:val="20"/>
                <w:lang w:eastAsia="fi-FI"/>
              </w:rPr>
            </w:pPr>
          </w:p>
        </w:tc>
      </w:tr>
    </w:tbl>
    <w:p w14:paraId="18B65015" w14:textId="77777777" w:rsidR="00C85D3A" w:rsidRDefault="00C85D3A"/>
    <w:tbl>
      <w:tblPr>
        <w:tblW w:w="10206" w:type="dxa"/>
        <w:tblCellMar>
          <w:left w:w="70" w:type="dxa"/>
          <w:right w:w="70" w:type="dxa"/>
        </w:tblCellMar>
        <w:tblLook w:val="04A0" w:firstRow="1" w:lastRow="0" w:firstColumn="1" w:lastColumn="0" w:noHBand="0" w:noVBand="1"/>
      </w:tblPr>
      <w:tblGrid>
        <w:gridCol w:w="3340"/>
        <w:gridCol w:w="3464"/>
        <w:gridCol w:w="3402"/>
      </w:tblGrid>
      <w:tr w:rsidR="007A111B" w14:paraId="79BF082B" w14:textId="77777777" w:rsidTr="00111B7F">
        <w:trPr>
          <w:trHeight w:val="285"/>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2AE5CF" w14:textId="77777777" w:rsidR="00556C71" w:rsidRPr="009B73F4" w:rsidRDefault="00C64778" w:rsidP="00556C71">
            <w:pPr>
              <w:spacing w:after="0" w:line="240" w:lineRule="auto"/>
              <w:rPr>
                <w:rFonts w:ascii="Verdana" w:eastAsia="Times New Roman" w:hAnsi="Verdana" w:cs="Times New Roman"/>
                <w:b/>
                <w:bCs/>
                <w:color w:val="000000"/>
                <w:lang w:eastAsia="fi-FI"/>
              </w:rPr>
            </w:pPr>
            <w:r w:rsidRPr="009B73F4">
              <w:rPr>
                <w:rFonts w:ascii="Verdana" w:eastAsia="Times New Roman" w:hAnsi="Verdana" w:cs="Times New Roman"/>
                <w:b/>
                <w:bCs/>
                <w:color w:val="000000"/>
                <w:lang w:eastAsia="fi-FI"/>
              </w:rPr>
              <w:t>6. TUEN PALAUTUS / LOPPUMAKSATUS</w:t>
            </w:r>
          </w:p>
        </w:tc>
      </w:tr>
      <w:tr w:rsidR="007A111B" w14:paraId="19C5E891" w14:textId="77777777" w:rsidTr="00111B7F">
        <w:trPr>
          <w:trHeight w:val="555"/>
        </w:trPr>
        <w:tc>
          <w:tcPr>
            <w:tcW w:w="10206" w:type="dxa"/>
            <w:gridSpan w:val="3"/>
            <w:tcBorders>
              <w:top w:val="single" w:sz="4" w:space="0" w:color="auto"/>
              <w:left w:val="single" w:sz="8" w:space="0" w:color="auto"/>
              <w:bottom w:val="single" w:sz="8" w:space="0" w:color="auto"/>
              <w:right w:val="single" w:sz="8" w:space="0" w:color="000000" w:themeColor="text1"/>
            </w:tcBorders>
            <w:shd w:val="clear" w:color="auto" w:fill="F2F2F2" w:themeFill="background1" w:themeFillShade="F2"/>
            <w:hideMark/>
          </w:tcPr>
          <w:p w14:paraId="252C054A" w14:textId="2A222C45" w:rsidR="00B80C8C" w:rsidRDefault="00C64778"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 xml:space="preserve">Myönnetty ja tukipäätöksen antamisen yhteydessä ennakkoon maksettu enintään 15 000 euron tietoturvan kehittämisen tuki tulee palauttaa osin tai kokonaan takaisin, jos hankkeen tukikelpoiset menot ovat jääneet pienemmiksi kuin myönnetty ja maksettu tuki on. Liikenne- ja viestintävirasto toimittaa tarvittaessa tämän selvityksen pohjalta tuen saajalle erillisen ohjeistuksen ylimääräisen tuen palauttamiseksi.  </w:t>
            </w:r>
            <w:r w:rsidRPr="00556C71">
              <w:rPr>
                <w:rFonts w:ascii="Verdana" w:eastAsia="Times New Roman" w:hAnsi="Verdana" w:cs="Times New Roman"/>
                <w:i/>
                <w:iCs/>
                <w:sz w:val="20"/>
                <w:szCs w:val="20"/>
                <w:lang w:eastAsia="fi-FI"/>
              </w:rPr>
              <w:br/>
            </w:r>
            <w:r w:rsidRPr="00556C71">
              <w:rPr>
                <w:rFonts w:ascii="Verdana" w:eastAsia="Times New Roman" w:hAnsi="Verdana" w:cs="Times New Roman"/>
                <w:i/>
                <w:iCs/>
                <w:sz w:val="20"/>
                <w:szCs w:val="20"/>
                <w:lang w:eastAsia="fi-FI"/>
              </w:rPr>
              <w:br/>
            </w:r>
            <w:r w:rsidR="00DB1815">
              <w:rPr>
                <w:rFonts w:ascii="Verdana" w:eastAsia="Times New Roman" w:hAnsi="Verdana" w:cs="Times New Roman"/>
                <w:i/>
                <w:iCs/>
                <w:sz w:val="20"/>
                <w:szCs w:val="20"/>
                <w:lang w:eastAsia="fi-FI"/>
              </w:rPr>
              <w:t>Myönnetty enintään 100 000 euron tuki ei saa ylittää 70</w:t>
            </w:r>
            <w:r w:rsidR="00106392">
              <w:rPr>
                <w:rFonts w:ascii="Verdana" w:eastAsia="Times New Roman" w:hAnsi="Verdana" w:cs="Times New Roman"/>
                <w:i/>
                <w:iCs/>
                <w:sz w:val="20"/>
                <w:szCs w:val="20"/>
                <w:lang w:eastAsia="fi-FI"/>
              </w:rPr>
              <w:t xml:space="preserve"> prosenttia</w:t>
            </w:r>
            <w:r w:rsidR="00DB1815">
              <w:rPr>
                <w:rFonts w:ascii="Verdana" w:eastAsia="Times New Roman" w:hAnsi="Verdana" w:cs="Times New Roman"/>
                <w:i/>
                <w:iCs/>
                <w:sz w:val="20"/>
                <w:szCs w:val="20"/>
                <w:lang w:eastAsia="fi-FI"/>
              </w:rPr>
              <w:t xml:space="preserve"> hankkeen tukikelpoisista kokonaiskustannuksista. </w:t>
            </w:r>
            <w:r w:rsidRPr="00556C71">
              <w:rPr>
                <w:rFonts w:ascii="Verdana" w:eastAsia="Times New Roman" w:hAnsi="Verdana" w:cs="Times New Roman"/>
                <w:i/>
                <w:iCs/>
                <w:sz w:val="20"/>
                <w:szCs w:val="20"/>
                <w:lang w:eastAsia="fi-FI"/>
              </w:rPr>
              <w:t>Myönnetty ja tukipäätöksen antamisen yhteydessä ennakkoon 70 prosenttisesti maksettu enintään 100 000 euron tietoturvan kehittämisen tuki tulee palauttaa osin tai kokonaan takaisin</w:t>
            </w:r>
            <w:r>
              <w:rPr>
                <w:rFonts w:ascii="Verdana" w:eastAsia="Times New Roman" w:hAnsi="Verdana" w:cs="Times New Roman"/>
                <w:i/>
                <w:iCs/>
                <w:sz w:val="20"/>
                <w:szCs w:val="20"/>
                <w:lang w:eastAsia="fi-FI"/>
              </w:rPr>
              <w:t>,</w:t>
            </w:r>
            <w:r w:rsidRPr="00556C71">
              <w:rPr>
                <w:rFonts w:ascii="Verdana" w:eastAsia="Times New Roman" w:hAnsi="Verdana" w:cs="Times New Roman"/>
                <w:i/>
                <w:iCs/>
                <w:sz w:val="20"/>
                <w:szCs w:val="20"/>
                <w:lang w:eastAsia="fi-FI"/>
              </w:rPr>
              <w:t xml:space="preserve"> jos </w:t>
            </w:r>
            <w:r w:rsidR="00F548D5">
              <w:rPr>
                <w:rFonts w:ascii="Verdana" w:eastAsia="Times New Roman" w:hAnsi="Verdana" w:cs="Times New Roman"/>
                <w:i/>
                <w:iCs/>
                <w:sz w:val="20"/>
                <w:szCs w:val="20"/>
                <w:lang w:eastAsia="fi-FI"/>
              </w:rPr>
              <w:t>myönnetty</w:t>
            </w:r>
            <w:r w:rsidRPr="00556C71">
              <w:rPr>
                <w:rFonts w:ascii="Verdana" w:eastAsia="Times New Roman" w:hAnsi="Verdana" w:cs="Times New Roman"/>
                <w:i/>
                <w:iCs/>
                <w:sz w:val="20"/>
                <w:szCs w:val="20"/>
                <w:lang w:eastAsia="fi-FI"/>
              </w:rPr>
              <w:t xml:space="preserve"> </w:t>
            </w:r>
            <w:r w:rsidR="00F548D5">
              <w:rPr>
                <w:rFonts w:ascii="Verdana" w:eastAsia="Times New Roman" w:hAnsi="Verdana" w:cs="Times New Roman"/>
                <w:i/>
                <w:iCs/>
                <w:sz w:val="20"/>
                <w:szCs w:val="20"/>
                <w:lang w:eastAsia="fi-FI"/>
              </w:rPr>
              <w:t>valtionavustus on</w:t>
            </w:r>
            <w:r w:rsidRPr="00556C71">
              <w:rPr>
                <w:rFonts w:ascii="Verdana" w:eastAsia="Times New Roman" w:hAnsi="Verdana" w:cs="Times New Roman"/>
                <w:i/>
                <w:iCs/>
                <w:sz w:val="20"/>
                <w:szCs w:val="20"/>
                <w:lang w:eastAsia="fi-FI"/>
              </w:rPr>
              <w:t xml:space="preserve"> </w:t>
            </w:r>
            <w:r w:rsidR="00F548D5">
              <w:rPr>
                <w:rFonts w:ascii="Verdana" w:eastAsia="Times New Roman" w:hAnsi="Verdana" w:cs="Times New Roman"/>
                <w:i/>
                <w:iCs/>
                <w:sz w:val="20"/>
                <w:szCs w:val="20"/>
                <w:lang w:eastAsia="fi-FI"/>
              </w:rPr>
              <w:t xml:space="preserve">yli 70 </w:t>
            </w:r>
            <w:r w:rsidR="00106392">
              <w:rPr>
                <w:rFonts w:ascii="Verdana" w:eastAsia="Times New Roman" w:hAnsi="Verdana" w:cs="Times New Roman"/>
                <w:i/>
                <w:iCs/>
                <w:sz w:val="20"/>
                <w:szCs w:val="20"/>
                <w:lang w:eastAsia="fi-FI"/>
              </w:rPr>
              <w:t>prosenttia</w:t>
            </w:r>
            <w:r w:rsidR="00F548D5">
              <w:rPr>
                <w:rFonts w:ascii="Verdana" w:eastAsia="Times New Roman" w:hAnsi="Verdana" w:cs="Times New Roman"/>
                <w:i/>
                <w:iCs/>
                <w:sz w:val="20"/>
                <w:szCs w:val="20"/>
                <w:lang w:eastAsia="fi-FI"/>
              </w:rPr>
              <w:t xml:space="preserve"> hankkeen tukikelpoisista kokonaiskustannuksista</w:t>
            </w:r>
            <w:r w:rsidR="00B80C8C">
              <w:rPr>
                <w:rFonts w:ascii="Verdana" w:eastAsia="Times New Roman" w:hAnsi="Verdana" w:cs="Times New Roman"/>
                <w:i/>
                <w:iCs/>
                <w:sz w:val="20"/>
                <w:szCs w:val="20"/>
                <w:lang w:eastAsia="fi-FI"/>
              </w:rPr>
              <w:t xml:space="preserve"> </w:t>
            </w:r>
            <w:r w:rsidR="00106392">
              <w:rPr>
                <w:rFonts w:ascii="Verdana" w:eastAsia="Times New Roman" w:hAnsi="Verdana" w:cs="Times New Roman"/>
                <w:i/>
                <w:iCs/>
                <w:sz w:val="20"/>
                <w:szCs w:val="20"/>
                <w:lang w:eastAsia="fi-FI"/>
              </w:rPr>
              <w:t xml:space="preserve">(=K) </w:t>
            </w:r>
            <w:r w:rsidR="00106392" w:rsidRPr="007B7B8C">
              <w:rPr>
                <w:rFonts w:ascii="Verdana" w:eastAsia="Times New Roman" w:hAnsi="Verdana" w:cs="Times New Roman"/>
                <w:i/>
                <w:iCs/>
                <w:sz w:val="20"/>
                <w:szCs w:val="20"/>
                <w:lang w:eastAsia="fi-FI"/>
              </w:rPr>
              <w:t>ja maksettu valtionavustus ylittää 70 prosenttia hankkeen tukikelpoisista kokonaiskustannuksista (2.7.2/4.1D)</w:t>
            </w:r>
            <w:r w:rsidR="00F548D5">
              <w:rPr>
                <w:rFonts w:ascii="Verdana" w:eastAsia="Times New Roman" w:hAnsi="Verdana" w:cs="Times New Roman"/>
                <w:i/>
                <w:iCs/>
                <w:sz w:val="20"/>
                <w:szCs w:val="20"/>
                <w:lang w:eastAsia="fi-FI"/>
              </w:rPr>
              <w:t>.</w:t>
            </w:r>
            <w:r>
              <w:rPr>
                <w:rFonts w:ascii="Verdana" w:eastAsia="Times New Roman" w:hAnsi="Verdana" w:cs="Times New Roman"/>
                <w:i/>
                <w:iCs/>
                <w:sz w:val="20"/>
                <w:szCs w:val="20"/>
                <w:lang w:eastAsia="fi-FI"/>
              </w:rPr>
              <w:t xml:space="preserve"> Liikenne- ja viestintävirasto voi myös </w:t>
            </w:r>
            <w:r w:rsidR="0031766C">
              <w:rPr>
                <w:rFonts w:ascii="Verdana" w:eastAsia="Times New Roman" w:hAnsi="Verdana" w:cs="Times New Roman"/>
                <w:i/>
                <w:iCs/>
                <w:sz w:val="20"/>
                <w:szCs w:val="20"/>
                <w:lang w:eastAsia="fi-FI"/>
              </w:rPr>
              <w:t>vähentää loppumaksatuksen määrää, jotta lopullinen maksettu</w:t>
            </w:r>
            <w:r w:rsidR="003B6FDA">
              <w:rPr>
                <w:rFonts w:ascii="Verdana" w:eastAsia="Times New Roman" w:hAnsi="Verdana" w:cs="Times New Roman"/>
                <w:i/>
                <w:iCs/>
                <w:sz w:val="20"/>
                <w:szCs w:val="20"/>
                <w:lang w:eastAsia="fi-FI"/>
              </w:rPr>
              <w:t xml:space="preserve"> tietoturvan kehittämisen tuki</w:t>
            </w:r>
            <w:r w:rsidR="0031766C">
              <w:rPr>
                <w:rFonts w:ascii="Verdana" w:eastAsia="Times New Roman" w:hAnsi="Verdana" w:cs="Times New Roman"/>
                <w:i/>
                <w:iCs/>
                <w:sz w:val="20"/>
                <w:szCs w:val="20"/>
                <w:lang w:eastAsia="fi-FI"/>
              </w:rPr>
              <w:t xml:space="preserve"> on enintään 70 % hankkeen tukikelpoisista kokonaiskustannuksista.</w:t>
            </w:r>
          </w:p>
          <w:p w14:paraId="24D3C060" w14:textId="77777777" w:rsidR="00B80C8C" w:rsidRDefault="00B80C8C" w:rsidP="00556C71">
            <w:pPr>
              <w:spacing w:after="0" w:line="240" w:lineRule="auto"/>
              <w:rPr>
                <w:rFonts w:ascii="Verdana" w:eastAsia="Times New Roman" w:hAnsi="Verdana" w:cs="Times New Roman"/>
                <w:i/>
                <w:iCs/>
                <w:sz w:val="20"/>
                <w:szCs w:val="20"/>
                <w:lang w:eastAsia="fi-FI"/>
              </w:rPr>
            </w:pPr>
          </w:p>
          <w:p w14:paraId="6A87EA34" w14:textId="0ADB27DF" w:rsidR="00556C71" w:rsidRDefault="00C64778" w:rsidP="00556C71">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 xml:space="preserve">Jos </w:t>
            </w:r>
            <w:r w:rsidR="00F548D5">
              <w:rPr>
                <w:rFonts w:ascii="Verdana" w:eastAsia="Times New Roman" w:hAnsi="Verdana" w:cs="Times New Roman"/>
                <w:i/>
                <w:iCs/>
                <w:sz w:val="20"/>
                <w:szCs w:val="20"/>
                <w:lang w:eastAsia="fi-FI"/>
              </w:rPr>
              <w:t>myönnetty</w:t>
            </w:r>
            <w:r w:rsidR="00277FFC">
              <w:rPr>
                <w:rFonts w:ascii="Verdana" w:eastAsia="Times New Roman" w:hAnsi="Verdana" w:cs="Times New Roman"/>
                <w:i/>
                <w:iCs/>
                <w:sz w:val="20"/>
                <w:szCs w:val="20"/>
                <w:lang w:eastAsia="fi-FI"/>
              </w:rPr>
              <w:t xml:space="preserve"> ja maksettu</w:t>
            </w:r>
            <w:r w:rsidR="00F548D5">
              <w:rPr>
                <w:rFonts w:ascii="Verdana" w:eastAsia="Times New Roman" w:hAnsi="Verdana" w:cs="Times New Roman"/>
                <w:i/>
                <w:iCs/>
                <w:sz w:val="20"/>
                <w:szCs w:val="20"/>
                <w:lang w:eastAsia="fi-FI"/>
              </w:rPr>
              <w:t xml:space="preserve"> valtionavustus on </w:t>
            </w:r>
            <w:r w:rsidR="00724532">
              <w:rPr>
                <w:rFonts w:ascii="Verdana" w:eastAsia="Times New Roman" w:hAnsi="Verdana" w:cs="Times New Roman"/>
                <w:i/>
                <w:iCs/>
                <w:sz w:val="20"/>
                <w:szCs w:val="20"/>
                <w:lang w:eastAsia="fi-FI"/>
              </w:rPr>
              <w:t>enintään</w:t>
            </w:r>
            <w:r w:rsidR="00F548D5">
              <w:rPr>
                <w:rFonts w:ascii="Verdana" w:eastAsia="Times New Roman" w:hAnsi="Verdana" w:cs="Times New Roman"/>
                <w:i/>
                <w:iCs/>
                <w:sz w:val="20"/>
                <w:szCs w:val="20"/>
                <w:lang w:eastAsia="fi-FI"/>
              </w:rPr>
              <w:t xml:space="preserve"> 70% </w:t>
            </w:r>
            <w:r w:rsidRPr="00556C71">
              <w:rPr>
                <w:rFonts w:ascii="Verdana" w:eastAsia="Times New Roman" w:hAnsi="Verdana" w:cs="Times New Roman"/>
                <w:i/>
                <w:iCs/>
                <w:sz w:val="20"/>
                <w:szCs w:val="20"/>
                <w:lang w:eastAsia="fi-FI"/>
              </w:rPr>
              <w:t>hankkeen tukikelpois</w:t>
            </w:r>
            <w:r w:rsidR="00F548D5">
              <w:rPr>
                <w:rFonts w:ascii="Verdana" w:eastAsia="Times New Roman" w:hAnsi="Verdana" w:cs="Times New Roman"/>
                <w:i/>
                <w:iCs/>
                <w:sz w:val="20"/>
                <w:szCs w:val="20"/>
                <w:lang w:eastAsia="fi-FI"/>
              </w:rPr>
              <w:t xml:space="preserve">ista </w:t>
            </w:r>
            <w:r w:rsidR="00277FFC">
              <w:rPr>
                <w:rFonts w:ascii="Verdana" w:eastAsia="Times New Roman" w:hAnsi="Verdana" w:cs="Times New Roman"/>
                <w:i/>
                <w:iCs/>
                <w:sz w:val="20"/>
                <w:szCs w:val="20"/>
                <w:lang w:eastAsia="fi-FI"/>
              </w:rPr>
              <w:t>menoista</w:t>
            </w:r>
            <w:r w:rsidRPr="00556C71">
              <w:rPr>
                <w:rFonts w:ascii="Verdana" w:eastAsia="Times New Roman" w:hAnsi="Verdana" w:cs="Times New Roman"/>
                <w:i/>
                <w:iCs/>
                <w:sz w:val="20"/>
                <w:szCs w:val="20"/>
                <w:lang w:eastAsia="fi-FI"/>
              </w:rPr>
              <w:t>, Liikenne- ja viestintävirasto tekee</w:t>
            </w:r>
            <w:r w:rsidR="00D50E48">
              <w:rPr>
                <w:rFonts w:ascii="Verdana" w:eastAsia="Times New Roman" w:hAnsi="Verdana" w:cs="Times New Roman"/>
                <w:i/>
                <w:iCs/>
                <w:sz w:val="20"/>
                <w:szCs w:val="20"/>
                <w:lang w:eastAsia="fi-FI"/>
              </w:rPr>
              <w:t xml:space="preserve"> hyväksytyn</w:t>
            </w:r>
            <w:r w:rsidRPr="00556C71">
              <w:rPr>
                <w:rFonts w:ascii="Verdana" w:eastAsia="Times New Roman" w:hAnsi="Verdana" w:cs="Times New Roman"/>
                <w:i/>
                <w:iCs/>
                <w:sz w:val="20"/>
                <w:szCs w:val="20"/>
                <w:lang w:eastAsia="fi-FI"/>
              </w:rPr>
              <w:t xml:space="preserve"> selvityksen pohjalta tuen loppumaksatuksen, joka on enintään 30 prosenttia myönnetystä tuesta.</w:t>
            </w:r>
            <w:r w:rsidRPr="00556C71">
              <w:rPr>
                <w:rFonts w:ascii="Verdana" w:eastAsia="Times New Roman" w:hAnsi="Verdana" w:cs="Times New Roman"/>
                <w:i/>
                <w:iCs/>
                <w:sz w:val="20"/>
                <w:szCs w:val="20"/>
                <w:lang w:eastAsia="fi-FI"/>
              </w:rPr>
              <w:br/>
            </w:r>
            <w:r w:rsidRPr="00556C71">
              <w:rPr>
                <w:rFonts w:ascii="Verdana" w:eastAsia="Times New Roman" w:hAnsi="Verdana" w:cs="Times New Roman"/>
                <w:i/>
                <w:iCs/>
                <w:sz w:val="20"/>
                <w:szCs w:val="20"/>
                <w:lang w:eastAsia="fi-FI"/>
              </w:rPr>
              <w:br/>
              <w:t xml:space="preserve">Maksettu tietoturvan kehittämisen tuki voidaan periä osin tai kokonaan takaisin, jos hakija on käyttänyt tukea olennaisesti muuhun tarkoitukseen kuin se on myönnetty tai antanut Liikenne- ja viestintävirastolle väärän tai harhaanjohtavan tiedon seikasta, joka on ollut omiaan olennaisesti vaikuttamaan tuen saantiin, määrään tai ehtoihin, taikka salannut sellaisen seikan, tai tuen ehtoja ei noudateta. Samoin perustein myönnetty enintään 100 000 euron tietoturvan kehittämisen tuen vielä maksamaton tukiosuus (30 prosenttia) voidaan jättää maksamatta osin tai kokonaan. </w:t>
            </w:r>
          </w:p>
          <w:p w14:paraId="0235A9B2" w14:textId="5FBBD03A" w:rsidR="007A038A" w:rsidRDefault="007A038A" w:rsidP="00556C71">
            <w:pPr>
              <w:spacing w:after="0" w:line="240" w:lineRule="auto"/>
              <w:rPr>
                <w:rFonts w:ascii="Verdana" w:eastAsia="Times New Roman" w:hAnsi="Verdana" w:cs="Times New Roman"/>
                <w:i/>
                <w:iCs/>
                <w:sz w:val="20"/>
                <w:szCs w:val="20"/>
                <w:lang w:eastAsia="fi-FI"/>
              </w:rPr>
            </w:pPr>
          </w:p>
          <w:p w14:paraId="4330349D" w14:textId="3945C677" w:rsidR="007A038A" w:rsidRDefault="007A038A" w:rsidP="00556C71">
            <w:pPr>
              <w:spacing w:after="0" w:line="240" w:lineRule="auto"/>
              <w:rPr>
                <w:rFonts w:ascii="Verdana" w:eastAsia="Times New Roman" w:hAnsi="Verdana" w:cs="Times New Roman"/>
                <w:b/>
                <w:bCs/>
                <w:i/>
                <w:iCs/>
                <w:sz w:val="20"/>
                <w:szCs w:val="20"/>
                <w:lang w:eastAsia="fi-FI"/>
              </w:rPr>
            </w:pPr>
            <w:r w:rsidRPr="007A038A">
              <w:rPr>
                <w:rFonts w:ascii="Verdana" w:eastAsia="Times New Roman" w:hAnsi="Verdana" w:cs="Times New Roman"/>
                <w:b/>
                <w:bCs/>
                <w:i/>
                <w:iCs/>
                <w:sz w:val="20"/>
                <w:szCs w:val="20"/>
                <w:lang w:eastAsia="fi-FI"/>
              </w:rPr>
              <w:lastRenderedPageBreak/>
              <w:t>Lisätietoja</w:t>
            </w:r>
            <w:r w:rsidR="00B9450C">
              <w:rPr>
                <w:rFonts w:ascii="Verdana" w:eastAsia="Times New Roman" w:hAnsi="Verdana" w:cs="Times New Roman"/>
                <w:b/>
                <w:bCs/>
                <w:i/>
                <w:iCs/>
                <w:sz w:val="20"/>
                <w:szCs w:val="20"/>
                <w:lang w:eastAsia="fi-FI"/>
              </w:rPr>
              <w:t xml:space="preserve"> sekä esimerkkejä</w:t>
            </w:r>
            <w:r w:rsidRPr="007A038A">
              <w:rPr>
                <w:rFonts w:ascii="Verdana" w:eastAsia="Times New Roman" w:hAnsi="Verdana" w:cs="Times New Roman"/>
                <w:b/>
                <w:bCs/>
                <w:i/>
                <w:iCs/>
                <w:sz w:val="20"/>
                <w:szCs w:val="20"/>
                <w:lang w:eastAsia="fi-FI"/>
              </w:rPr>
              <w:t xml:space="preserve"> löydät dokumentin lopussa olevasta täyttöohjeesta</w:t>
            </w:r>
            <w:r>
              <w:rPr>
                <w:rFonts w:ascii="Verdana" w:eastAsia="Times New Roman" w:hAnsi="Verdana" w:cs="Times New Roman"/>
                <w:b/>
                <w:bCs/>
                <w:i/>
                <w:iCs/>
                <w:sz w:val="20"/>
                <w:szCs w:val="20"/>
                <w:lang w:eastAsia="fi-FI"/>
              </w:rPr>
              <w:t xml:space="preserve"> alkaen</w:t>
            </w:r>
            <w:r w:rsidRPr="007A038A">
              <w:rPr>
                <w:rFonts w:ascii="Verdana" w:eastAsia="Times New Roman" w:hAnsi="Verdana" w:cs="Times New Roman"/>
                <w:b/>
                <w:bCs/>
                <w:i/>
                <w:iCs/>
                <w:sz w:val="20"/>
                <w:szCs w:val="20"/>
                <w:lang w:eastAsia="fi-FI"/>
              </w:rPr>
              <w:t xml:space="preserve"> kohdasta 6.</w:t>
            </w:r>
            <w:r w:rsidR="007F5C3E">
              <w:rPr>
                <w:rFonts w:ascii="Verdana" w:eastAsia="Times New Roman" w:hAnsi="Verdana" w:cs="Times New Roman"/>
                <w:b/>
                <w:bCs/>
                <w:i/>
                <w:iCs/>
                <w:sz w:val="20"/>
                <w:szCs w:val="20"/>
                <w:lang w:eastAsia="fi-FI"/>
              </w:rPr>
              <w:t>1</w:t>
            </w:r>
          </w:p>
          <w:p w14:paraId="44DB9B0C" w14:textId="77777777" w:rsidR="00B72CCF" w:rsidRPr="007A038A" w:rsidRDefault="00B72CCF" w:rsidP="00556C71">
            <w:pPr>
              <w:spacing w:after="0" w:line="240" w:lineRule="auto"/>
              <w:rPr>
                <w:rFonts w:ascii="Verdana" w:eastAsia="Times New Roman" w:hAnsi="Verdana" w:cs="Times New Roman"/>
                <w:b/>
                <w:bCs/>
                <w:i/>
                <w:iCs/>
                <w:sz w:val="20"/>
                <w:szCs w:val="20"/>
                <w:lang w:eastAsia="fi-FI"/>
              </w:rPr>
            </w:pPr>
          </w:p>
          <w:p w14:paraId="7B30CA18" w14:textId="77777777" w:rsidR="006926DE" w:rsidRPr="00556C71" w:rsidRDefault="006926DE" w:rsidP="00556C71">
            <w:pPr>
              <w:spacing w:after="0" w:line="240" w:lineRule="auto"/>
              <w:rPr>
                <w:rFonts w:ascii="Verdana" w:eastAsia="Times New Roman" w:hAnsi="Verdana" w:cs="Times New Roman"/>
                <w:i/>
                <w:iCs/>
                <w:sz w:val="20"/>
                <w:szCs w:val="20"/>
                <w:lang w:eastAsia="fi-FI"/>
              </w:rPr>
            </w:pPr>
          </w:p>
        </w:tc>
      </w:tr>
      <w:tr w:rsidR="007A111B" w14:paraId="053D34B4" w14:textId="77777777" w:rsidTr="5C7130C8">
        <w:trPr>
          <w:trHeight w:val="285"/>
        </w:trPr>
        <w:tc>
          <w:tcPr>
            <w:tcW w:w="10206"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877C13D" w14:textId="5BAFE012" w:rsidR="00F548D5" w:rsidRPr="00F548D5" w:rsidRDefault="00C64778" w:rsidP="00F548D5">
            <w:pPr>
              <w:spacing w:after="0" w:line="240" w:lineRule="auto"/>
              <w:rPr>
                <w:rFonts w:ascii="Verdana" w:eastAsia="Times New Roman" w:hAnsi="Verdana" w:cs="Times New Roman"/>
                <w:b/>
                <w:bCs/>
                <w:sz w:val="20"/>
                <w:szCs w:val="20"/>
                <w:lang w:eastAsia="fi-FI"/>
              </w:rPr>
            </w:pPr>
            <w:r>
              <w:rPr>
                <w:rFonts w:ascii="Verdana" w:eastAsia="Times New Roman" w:hAnsi="Verdana" w:cs="Times New Roman"/>
                <w:b/>
                <w:bCs/>
                <w:sz w:val="20"/>
                <w:szCs w:val="20"/>
                <w:lang w:eastAsia="fi-FI"/>
              </w:rPr>
              <w:lastRenderedPageBreak/>
              <w:t>6.1</w:t>
            </w:r>
            <w:r w:rsidR="00F63B4B">
              <w:rPr>
                <w:rFonts w:ascii="Verdana" w:eastAsia="Times New Roman" w:hAnsi="Verdana" w:cs="Times New Roman"/>
                <w:b/>
                <w:bCs/>
                <w:sz w:val="20"/>
                <w:szCs w:val="20"/>
                <w:lang w:eastAsia="fi-FI"/>
              </w:rPr>
              <w:t xml:space="preserve"> </w:t>
            </w:r>
            <w:r>
              <w:rPr>
                <w:rFonts w:ascii="Verdana" w:eastAsia="Times New Roman" w:hAnsi="Verdana" w:cs="Times New Roman"/>
                <w:b/>
                <w:bCs/>
                <w:sz w:val="20"/>
                <w:szCs w:val="20"/>
                <w:lang w:eastAsia="fi-FI"/>
              </w:rPr>
              <w:t>TUEN PALAUTUS (Enintään 15 000 euron tuki)</w:t>
            </w:r>
          </w:p>
        </w:tc>
      </w:tr>
      <w:tr w:rsidR="007A111B" w14:paraId="59B63826" w14:textId="77777777" w:rsidTr="002C5B49">
        <w:trPr>
          <w:trHeight w:val="285"/>
        </w:trPr>
        <w:tc>
          <w:tcPr>
            <w:tcW w:w="68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B9451" w14:textId="31CDFB5B" w:rsidR="00A03E02" w:rsidRPr="00352FF5" w:rsidRDefault="00C64778" w:rsidP="00556C71">
            <w:pPr>
              <w:spacing w:after="0" w:line="240" w:lineRule="auto"/>
              <w:rPr>
                <w:rFonts w:ascii="Verdana" w:eastAsia="Times New Roman" w:hAnsi="Verdana" w:cs="Times New Roman"/>
                <w:sz w:val="20"/>
                <w:szCs w:val="20"/>
                <w:lang w:eastAsia="fi-FI"/>
              </w:rPr>
            </w:pPr>
            <w:r>
              <w:rPr>
                <w:rFonts w:ascii="Verdana" w:eastAsia="Times New Roman" w:hAnsi="Verdana" w:cs="Times New Roman"/>
                <w:sz w:val="20"/>
                <w:szCs w:val="20"/>
                <w:lang w:eastAsia="fi-FI"/>
              </w:rPr>
              <w:t>P</w:t>
            </w:r>
            <w:r w:rsidR="004725E4" w:rsidRPr="00352FF5">
              <w:rPr>
                <w:rFonts w:ascii="Verdana" w:eastAsia="Times New Roman" w:hAnsi="Verdana" w:cs="Times New Roman"/>
                <w:sz w:val="20"/>
                <w:szCs w:val="20"/>
                <w:lang w:eastAsia="fi-FI"/>
              </w:rPr>
              <w:t>alautettavan tuen määrä (€)</w:t>
            </w:r>
            <w:r w:rsidR="00F63B4B">
              <w:rPr>
                <w:rFonts w:ascii="Verdana" w:eastAsia="Times New Roman" w:hAnsi="Verdana" w:cs="Times New Roman"/>
                <w:sz w:val="20"/>
                <w:szCs w:val="20"/>
                <w:lang w:eastAsia="fi-FI"/>
              </w:rPr>
              <w:t xml:space="preserve"> </w:t>
            </w:r>
            <w:r w:rsidR="00CE46E4">
              <w:rPr>
                <w:rFonts w:ascii="Verdana" w:eastAsia="Times New Roman" w:hAnsi="Verdana" w:cs="Times New Roman"/>
                <w:sz w:val="20"/>
                <w:szCs w:val="20"/>
                <w:lang w:eastAsia="fi-FI"/>
              </w:rPr>
              <w:t>(=G-D)</w:t>
            </w:r>
          </w:p>
        </w:tc>
        <w:tc>
          <w:tcPr>
            <w:tcW w:w="3402" w:type="dxa"/>
            <w:tcBorders>
              <w:top w:val="single" w:sz="4" w:space="0" w:color="auto"/>
              <w:left w:val="nil"/>
              <w:bottom w:val="single" w:sz="4" w:space="0" w:color="auto"/>
              <w:right w:val="single" w:sz="8" w:space="0" w:color="auto"/>
            </w:tcBorders>
            <w:shd w:val="clear" w:color="auto" w:fill="EAF1DD"/>
            <w:vAlign w:val="center"/>
            <w:hideMark/>
          </w:tcPr>
          <w:p w14:paraId="7515A05E" w14:textId="77777777" w:rsidR="00556C71" w:rsidRPr="00556C71" w:rsidRDefault="00C64778" w:rsidP="00556C71">
            <w:pPr>
              <w:spacing w:after="0" w:line="240" w:lineRule="auto"/>
              <w:jc w:val="right"/>
              <w:rPr>
                <w:rFonts w:ascii="Verdana" w:eastAsia="Times New Roman" w:hAnsi="Verdana" w:cs="Times New Roman"/>
                <w:b/>
                <w:bCs/>
                <w:sz w:val="20"/>
                <w:szCs w:val="20"/>
                <w:lang w:eastAsia="fi-FI"/>
              </w:rPr>
            </w:pPr>
            <w:r w:rsidRPr="00556C71">
              <w:rPr>
                <w:rFonts w:ascii="Verdana" w:eastAsia="Times New Roman" w:hAnsi="Verdana" w:cs="Times New Roman"/>
                <w:b/>
                <w:bCs/>
                <w:sz w:val="20"/>
                <w:szCs w:val="20"/>
                <w:lang w:eastAsia="fi-FI"/>
              </w:rPr>
              <w:t xml:space="preserve">                                        € </w:t>
            </w:r>
          </w:p>
        </w:tc>
      </w:tr>
      <w:tr w:rsidR="00A03E02" w14:paraId="049AFE95" w14:textId="77777777" w:rsidTr="002C5B49">
        <w:trPr>
          <w:trHeight w:val="285"/>
        </w:trPr>
        <w:tc>
          <w:tcPr>
            <w:tcW w:w="10206" w:type="dxa"/>
            <w:gridSpan w:val="3"/>
            <w:tcBorders>
              <w:top w:val="single" w:sz="4" w:space="0" w:color="auto"/>
            </w:tcBorders>
            <w:shd w:val="clear" w:color="auto" w:fill="FFFFFF" w:themeFill="background1"/>
            <w:vAlign w:val="center"/>
          </w:tcPr>
          <w:p w14:paraId="7FEEBB79" w14:textId="77777777" w:rsidR="00A03E02" w:rsidRPr="00556C71" w:rsidRDefault="00A03E02" w:rsidP="00530960">
            <w:pPr>
              <w:spacing w:after="0" w:line="240" w:lineRule="auto"/>
              <w:rPr>
                <w:rFonts w:ascii="Verdana" w:eastAsia="Times New Roman" w:hAnsi="Verdana" w:cs="Times New Roman"/>
                <w:b/>
                <w:bCs/>
                <w:sz w:val="20"/>
                <w:szCs w:val="20"/>
                <w:lang w:eastAsia="fi-FI"/>
              </w:rPr>
            </w:pPr>
          </w:p>
        </w:tc>
      </w:tr>
      <w:tr w:rsidR="007A111B" w14:paraId="71C878C8" w14:textId="77777777" w:rsidTr="5C7130C8">
        <w:trPr>
          <w:trHeight w:val="240"/>
        </w:trPr>
        <w:tc>
          <w:tcPr>
            <w:tcW w:w="10206" w:type="dxa"/>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3E94E957" w14:textId="77777777" w:rsidR="00A67ED3" w:rsidRPr="00556C71" w:rsidRDefault="00C64778" w:rsidP="009653CA">
            <w:pPr>
              <w:spacing w:after="0" w:line="240" w:lineRule="auto"/>
              <w:rPr>
                <w:rFonts w:ascii="Verdana" w:eastAsia="Times New Roman" w:hAnsi="Verdana" w:cs="Times New Roman"/>
                <w:b/>
                <w:bCs/>
                <w:sz w:val="20"/>
                <w:szCs w:val="20"/>
                <w:lang w:eastAsia="fi-FI"/>
              </w:rPr>
            </w:pPr>
            <w:r>
              <w:rPr>
                <w:rFonts w:ascii="Verdana" w:eastAsia="Times New Roman" w:hAnsi="Verdana" w:cs="Times New Roman"/>
                <w:b/>
                <w:bCs/>
                <w:sz w:val="20"/>
                <w:szCs w:val="20"/>
                <w:lang w:eastAsia="fi-FI"/>
              </w:rPr>
              <w:t>6.2 LOPPUMAKSATUS</w:t>
            </w:r>
            <w:r w:rsidR="004315C5">
              <w:rPr>
                <w:rFonts w:ascii="Verdana" w:eastAsia="Times New Roman" w:hAnsi="Verdana" w:cs="Times New Roman"/>
                <w:b/>
                <w:bCs/>
                <w:sz w:val="20"/>
                <w:szCs w:val="20"/>
                <w:lang w:eastAsia="fi-FI"/>
              </w:rPr>
              <w:t xml:space="preserve"> </w:t>
            </w:r>
            <w:r>
              <w:rPr>
                <w:rFonts w:ascii="Verdana" w:eastAsia="Times New Roman" w:hAnsi="Verdana" w:cs="Times New Roman"/>
                <w:b/>
                <w:bCs/>
                <w:sz w:val="20"/>
                <w:szCs w:val="20"/>
                <w:lang w:eastAsia="fi-FI"/>
              </w:rPr>
              <w:t>(Enintään 100 000 euron tuki)</w:t>
            </w:r>
          </w:p>
        </w:tc>
      </w:tr>
      <w:tr w:rsidR="007A111B" w14:paraId="565C5B51" w14:textId="77777777" w:rsidTr="5C7130C8">
        <w:trPr>
          <w:trHeight w:val="240"/>
        </w:trPr>
        <w:tc>
          <w:tcPr>
            <w:tcW w:w="10206" w:type="dxa"/>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32CE8A1E" w14:textId="73F24978" w:rsidR="00A67ED3" w:rsidRDefault="00C64778" w:rsidP="00A67ED3">
            <w:pPr>
              <w:spacing w:after="0" w:line="240" w:lineRule="auto"/>
              <w:rPr>
                <w:rFonts w:ascii="Verdana" w:eastAsia="Times New Roman" w:hAnsi="Verdana" w:cs="Times New Roman"/>
                <w:i/>
                <w:iCs/>
                <w:sz w:val="20"/>
                <w:szCs w:val="20"/>
                <w:lang w:eastAsia="fi-FI"/>
              </w:rPr>
            </w:pPr>
            <w:r>
              <w:rPr>
                <w:rFonts w:ascii="Verdana" w:eastAsia="Times New Roman" w:hAnsi="Verdana" w:cs="Times New Roman"/>
                <w:i/>
                <w:iCs/>
                <w:sz w:val="20"/>
                <w:szCs w:val="20"/>
                <w:lang w:eastAsia="fi-FI"/>
              </w:rPr>
              <w:t>Maksamatta oleva</w:t>
            </w:r>
            <w:r w:rsidR="008101C8">
              <w:rPr>
                <w:rFonts w:ascii="Verdana" w:eastAsia="Times New Roman" w:hAnsi="Verdana" w:cs="Times New Roman"/>
                <w:i/>
                <w:iCs/>
                <w:sz w:val="20"/>
                <w:szCs w:val="20"/>
                <w:lang w:eastAsia="fi-FI"/>
              </w:rPr>
              <w:t xml:space="preserve"> enintään 100 000 euron</w:t>
            </w:r>
            <w:r>
              <w:rPr>
                <w:rFonts w:ascii="Verdana" w:eastAsia="Times New Roman" w:hAnsi="Verdana" w:cs="Times New Roman"/>
                <w:i/>
                <w:iCs/>
                <w:sz w:val="20"/>
                <w:szCs w:val="20"/>
                <w:lang w:eastAsia="fi-FI"/>
              </w:rPr>
              <w:t xml:space="preserve"> tuki on lähtökohtaisesti 30 prosenttia myönnetystä tukisummasta</w:t>
            </w:r>
            <w:r w:rsidR="00AE0B43">
              <w:rPr>
                <w:rFonts w:ascii="Verdana" w:eastAsia="Times New Roman" w:hAnsi="Verdana" w:cs="Times New Roman"/>
                <w:i/>
                <w:iCs/>
                <w:sz w:val="20"/>
                <w:szCs w:val="20"/>
                <w:lang w:eastAsia="fi-FI"/>
              </w:rPr>
              <w:t xml:space="preserve"> </w:t>
            </w:r>
            <w:r w:rsidR="00AE0B43">
              <w:rPr>
                <w:rFonts w:ascii="Verdana" w:eastAsia="Times New Roman" w:hAnsi="Verdana" w:cs="Times New Roman"/>
                <w:sz w:val="20"/>
                <w:szCs w:val="20"/>
                <w:lang w:eastAsia="fi-FI"/>
              </w:rPr>
              <w:t>(= 2.7.1-2.7.2)</w:t>
            </w:r>
            <w:r>
              <w:rPr>
                <w:rFonts w:ascii="Verdana" w:eastAsia="Times New Roman" w:hAnsi="Verdana" w:cs="Times New Roman"/>
                <w:i/>
                <w:iCs/>
                <w:sz w:val="20"/>
                <w:szCs w:val="20"/>
                <w:lang w:eastAsia="fi-FI"/>
              </w:rPr>
              <w:t>. Loppuselvityksen hyväksynnän jälkeen maksettavassa tukimäärässä otetaan kuitenkin huomioon myönnetyn tukisumman ohella maksettu tuki, raportoidut tukikelpoiset kustannukset ja edellytys projektin omarahoitusosuudelle (vähintään 30 prosenttia.)</w:t>
            </w:r>
            <w:r w:rsidR="00B46365">
              <w:rPr>
                <w:rFonts w:ascii="Verdana" w:eastAsia="Times New Roman" w:hAnsi="Verdana" w:cs="Times New Roman"/>
                <w:i/>
                <w:iCs/>
                <w:sz w:val="20"/>
                <w:szCs w:val="20"/>
                <w:lang w:eastAsia="fi-FI"/>
              </w:rPr>
              <w:t xml:space="preserve"> </w:t>
            </w:r>
          </w:p>
          <w:p w14:paraId="41BA5AB8" w14:textId="2537244E" w:rsidR="00B26F97" w:rsidRDefault="00B26F97" w:rsidP="00A67ED3">
            <w:pPr>
              <w:spacing w:after="0" w:line="240" w:lineRule="auto"/>
              <w:rPr>
                <w:rFonts w:ascii="Verdana" w:eastAsia="Times New Roman" w:hAnsi="Verdana" w:cs="Times New Roman"/>
                <w:i/>
                <w:iCs/>
                <w:sz w:val="20"/>
                <w:szCs w:val="20"/>
                <w:lang w:eastAsia="fi-FI"/>
              </w:rPr>
            </w:pPr>
          </w:p>
          <w:p w14:paraId="4F78878C" w14:textId="7A191F8E" w:rsidR="00B26F97" w:rsidRDefault="00B26F97" w:rsidP="00A67ED3">
            <w:pPr>
              <w:spacing w:after="0" w:line="240" w:lineRule="auto"/>
              <w:rPr>
                <w:rFonts w:ascii="Verdana" w:eastAsia="Times New Roman" w:hAnsi="Verdana" w:cs="Times New Roman"/>
                <w:i/>
                <w:iCs/>
                <w:sz w:val="20"/>
                <w:szCs w:val="20"/>
                <w:lang w:eastAsia="fi-FI"/>
              </w:rPr>
            </w:pPr>
            <w:r>
              <w:rPr>
                <w:rFonts w:ascii="Verdana" w:eastAsia="Times New Roman" w:hAnsi="Verdana" w:cs="Times New Roman"/>
                <w:i/>
                <w:iCs/>
                <w:sz w:val="20"/>
                <w:szCs w:val="20"/>
                <w:lang w:eastAsia="fi-FI"/>
              </w:rPr>
              <w:t>Maksamatta olevan tuen määrässä on otettava huomioon, että kokonaisuudessaan maksettava valtionavustus voi olla enintään 70 prosentt</w:t>
            </w:r>
            <w:r w:rsidR="00277FFC">
              <w:rPr>
                <w:rFonts w:ascii="Verdana" w:eastAsia="Times New Roman" w:hAnsi="Verdana" w:cs="Times New Roman"/>
                <w:i/>
                <w:iCs/>
                <w:sz w:val="20"/>
                <w:szCs w:val="20"/>
                <w:lang w:eastAsia="fi-FI"/>
              </w:rPr>
              <w:t>ia hankkeen kaikista tukikelpoisista menoista. Mikäli hankkeen tukikelpoisia kustannuksia on syntynyt suunniteltua vähemmän, tulee maksamatta olevan tuen määrä suhteuttaa siten, että kokonaisuudessaan maksettava valtionavustus on enintään 70 prosenttia kaikista tukikelpoisista menoista.</w:t>
            </w:r>
            <w:r w:rsidR="00E05869">
              <w:rPr>
                <w:rFonts w:ascii="Verdana" w:eastAsia="Times New Roman" w:hAnsi="Verdana" w:cs="Times New Roman"/>
                <w:i/>
                <w:iCs/>
                <w:sz w:val="20"/>
                <w:szCs w:val="20"/>
                <w:lang w:eastAsia="fi-FI"/>
              </w:rPr>
              <w:t xml:space="preserve"> Tuen loppumaksatusta ei tehdä, mikäli 70 prosenttisesti maksettu valtionavustus on jo 70 prosenttia tai enemmän kaikista tukikelpoisista kustannuksista (= 2.7.2 / 4.1D).</w:t>
            </w:r>
          </w:p>
          <w:p w14:paraId="3895654F" w14:textId="77777777" w:rsidR="00A67ED3" w:rsidRDefault="00A67ED3" w:rsidP="009653CA">
            <w:pPr>
              <w:spacing w:after="0" w:line="240" w:lineRule="auto"/>
              <w:rPr>
                <w:rFonts w:ascii="Verdana" w:eastAsia="Times New Roman" w:hAnsi="Verdana" w:cs="Times New Roman"/>
                <w:b/>
                <w:bCs/>
                <w:sz w:val="20"/>
                <w:szCs w:val="20"/>
                <w:lang w:eastAsia="fi-FI"/>
              </w:rPr>
            </w:pPr>
          </w:p>
        </w:tc>
      </w:tr>
      <w:tr w:rsidR="007A111B" w14:paraId="7D2EF276" w14:textId="77777777" w:rsidTr="00530960">
        <w:trPr>
          <w:trHeight w:val="300"/>
        </w:trPr>
        <w:tc>
          <w:tcPr>
            <w:tcW w:w="68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8278A" w14:textId="15346B44" w:rsidR="00B805BE" w:rsidRDefault="00C64778" w:rsidP="00B805BE">
            <w:pPr>
              <w:spacing w:after="0" w:line="240" w:lineRule="auto"/>
              <w:rPr>
                <w:rFonts w:ascii="Verdana" w:eastAsia="Times New Roman" w:hAnsi="Verdana" w:cs="Times New Roman"/>
                <w:sz w:val="20"/>
                <w:szCs w:val="20"/>
                <w:lang w:eastAsia="fi-FI"/>
              </w:rPr>
            </w:pPr>
            <w:r>
              <w:rPr>
                <w:rFonts w:ascii="Verdana" w:eastAsia="Times New Roman" w:hAnsi="Verdana" w:cs="Times New Roman"/>
                <w:sz w:val="20"/>
                <w:szCs w:val="20"/>
                <w:lang w:eastAsia="fi-FI"/>
              </w:rPr>
              <w:t>Maksamatta olevan tuen määrä (€)</w:t>
            </w:r>
          </w:p>
        </w:tc>
        <w:tc>
          <w:tcPr>
            <w:tcW w:w="3402" w:type="dxa"/>
            <w:tcBorders>
              <w:top w:val="single" w:sz="4" w:space="0" w:color="auto"/>
              <w:left w:val="nil"/>
              <w:bottom w:val="single" w:sz="4" w:space="0" w:color="auto"/>
              <w:right w:val="single" w:sz="4" w:space="0" w:color="auto"/>
            </w:tcBorders>
            <w:shd w:val="clear" w:color="auto" w:fill="EAF1DD"/>
            <w:vAlign w:val="center"/>
          </w:tcPr>
          <w:p w14:paraId="0F81AF4E" w14:textId="77777777" w:rsidR="00B805BE" w:rsidRDefault="00C64778" w:rsidP="00B805BE">
            <w:pPr>
              <w:spacing w:after="0" w:line="240" w:lineRule="auto"/>
              <w:jc w:val="right"/>
              <w:rPr>
                <w:rFonts w:ascii="Verdana" w:eastAsia="Times New Roman" w:hAnsi="Verdana" w:cs="Times New Roman"/>
                <w:b/>
                <w:bCs/>
                <w:sz w:val="20"/>
                <w:szCs w:val="20"/>
                <w:lang w:eastAsia="fi-FI"/>
              </w:rPr>
            </w:pPr>
            <w:r>
              <w:rPr>
                <w:rFonts w:ascii="Verdana" w:eastAsia="Times New Roman" w:hAnsi="Verdana" w:cs="Times New Roman"/>
                <w:b/>
                <w:bCs/>
                <w:sz w:val="20"/>
                <w:szCs w:val="20"/>
                <w:lang w:eastAsia="fi-FI"/>
              </w:rPr>
              <w:t>€</w:t>
            </w:r>
          </w:p>
        </w:tc>
      </w:tr>
      <w:tr w:rsidR="00A03E02" w14:paraId="36E6DB1D" w14:textId="77777777" w:rsidTr="00530960">
        <w:trPr>
          <w:trHeight w:val="300"/>
        </w:trPr>
        <w:tc>
          <w:tcPr>
            <w:tcW w:w="10206" w:type="dxa"/>
            <w:gridSpan w:val="3"/>
            <w:tcBorders>
              <w:top w:val="single" w:sz="4" w:space="0" w:color="auto"/>
              <w:bottom w:val="single" w:sz="4" w:space="0" w:color="auto"/>
            </w:tcBorders>
            <w:shd w:val="clear" w:color="auto" w:fill="FFFFFF" w:themeFill="background1"/>
            <w:vAlign w:val="center"/>
          </w:tcPr>
          <w:p w14:paraId="19002DB9" w14:textId="77777777" w:rsidR="00A03E02" w:rsidRDefault="00A03E02" w:rsidP="00530960">
            <w:pPr>
              <w:spacing w:after="0" w:line="240" w:lineRule="auto"/>
              <w:rPr>
                <w:rFonts w:ascii="Verdana" w:eastAsia="Times New Roman" w:hAnsi="Verdana" w:cs="Times New Roman"/>
                <w:b/>
                <w:bCs/>
                <w:sz w:val="20"/>
                <w:szCs w:val="20"/>
                <w:lang w:eastAsia="fi-FI"/>
              </w:rPr>
            </w:pPr>
          </w:p>
        </w:tc>
      </w:tr>
      <w:tr w:rsidR="007A111B" w14:paraId="0527E888" w14:textId="77777777" w:rsidTr="00530960">
        <w:trPr>
          <w:trHeight w:val="300"/>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18A2BD" w14:textId="26EE07BB" w:rsidR="00B805BE" w:rsidRPr="00B805BE" w:rsidRDefault="00C64778" w:rsidP="00B805BE">
            <w:pPr>
              <w:spacing w:after="0" w:line="240" w:lineRule="auto"/>
              <w:rPr>
                <w:rFonts w:ascii="Verdana" w:eastAsia="Times New Roman" w:hAnsi="Verdana" w:cs="Times New Roman"/>
                <w:sz w:val="20"/>
                <w:szCs w:val="20"/>
                <w:lang w:eastAsia="fi-FI"/>
              </w:rPr>
            </w:pPr>
            <w:r w:rsidRPr="0043005E">
              <w:rPr>
                <w:rFonts w:ascii="Verdana" w:eastAsia="Times New Roman" w:hAnsi="Verdana" w:cs="Times New Roman"/>
                <w:b/>
                <w:bCs/>
                <w:sz w:val="20"/>
                <w:szCs w:val="20"/>
                <w:lang w:eastAsia="fi-FI"/>
              </w:rPr>
              <w:t>6.</w:t>
            </w:r>
            <w:r w:rsidR="0043005E" w:rsidRPr="0043005E">
              <w:rPr>
                <w:rFonts w:ascii="Verdana" w:eastAsia="Times New Roman" w:hAnsi="Verdana" w:cs="Times New Roman"/>
                <w:b/>
                <w:bCs/>
                <w:sz w:val="20"/>
                <w:szCs w:val="20"/>
                <w:lang w:eastAsia="fi-FI"/>
              </w:rPr>
              <w:t>3</w:t>
            </w:r>
            <w:r w:rsidRPr="0043005E">
              <w:rPr>
                <w:rFonts w:ascii="Verdana" w:eastAsia="Times New Roman" w:hAnsi="Verdana" w:cs="Times New Roman"/>
                <w:b/>
                <w:bCs/>
                <w:sz w:val="20"/>
                <w:szCs w:val="20"/>
                <w:lang w:eastAsia="fi-FI"/>
              </w:rPr>
              <w:t xml:space="preserve"> </w:t>
            </w:r>
            <w:r w:rsidR="0043005E">
              <w:rPr>
                <w:rFonts w:ascii="Verdana" w:eastAsia="Times New Roman" w:hAnsi="Verdana" w:cs="Times New Roman"/>
                <w:b/>
                <w:bCs/>
                <w:sz w:val="20"/>
                <w:szCs w:val="20"/>
                <w:lang w:eastAsia="fi-FI"/>
              </w:rPr>
              <w:t>TUEN PALAUTUS (Enintään 100 000 euron tuki)</w:t>
            </w:r>
          </w:p>
        </w:tc>
      </w:tr>
      <w:tr w:rsidR="007A111B" w14:paraId="694C0AFE" w14:textId="77777777" w:rsidTr="00530960">
        <w:trPr>
          <w:trHeight w:val="300"/>
        </w:trPr>
        <w:tc>
          <w:tcPr>
            <w:tcW w:w="10206" w:type="dxa"/>
            <w:gridSpan w:val="3"/>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1A896012" w14:textId="77B38FE6" w:rsidR="00E810F0" w:rsidRDefault="00C64778" w:rsidP="00E810F0">
            <w:pPr>
              <w:spacing w:after="0" w:line="240" w:lineRule="auto"/>
              <w:rPr>
                <w:rFonts w:ascii="Verdana" w:eastAsia="Times New Roman" w:hAnsi="Verdana" w:cs="Times New Roman"/>
                <w:i/>
                <w:iCs/>
                <w:sz w:val="20"/>
                <w:szCs w:val="20"/>
                <w:lang w:eastAsia="fi-FI"/>
              </w:rPr>
            </w:pPr>
            <w:r w:rsidRPr="00B805BE">
              <w:rPr>
                <w:rFonts w:ascii="Verdana" w:eastAsia="Times New Roman" w:hAnsi="Verdana" w:cs="Times New Roman"/>
                <w:i/>
                <w:iCs/>
                <w:sz w:val="20"/>
                <w:szCs w:val="20"/>
                <w:lang w:eastAsia="fi-FI"/>
              </w:rPr>
              <w:t>Täytä tämä</w:t>
            </w:r>
            <w:r w:rsidR="00027AE1">
              <w:rPr>
                <w:rFonts w:ascii="Verdana" w:eastAsia="Times New Roman" w:hAnsi="Verdana" w:cs="Times New Roman"/>
                <w:i/>
                <w:iCs/>
                <w:sz w:val="20"/>
                <w:szCs w:val="20"/>
                <w:lang w:eastAsia="fi-FI"/>
              </w:rPr>
              <w:t xml:space="preserve"> kohta</w:t>
            </w:r>
            <w:r w:rsidRPr="00B805BE">
              <w:rPr>
                <w:rFonts w:ascii="Verdana" w:eastAsia="Times New Roman" w:hAnsi="Verdana" w:cs="Times New Roman"/>
                <w:i/>
                <w:iCs/>
                <w:sz w:val="20"/>
                <w:szCs w:val="20"/>
                <w:lang w:eastAsia="fi-FI"/>
              </w:rPr>
              <w:t xml:space="preserve"> jos</w:t>
            </w:r>
            <w:r w:rsidR="001C3B37">
              <w:rPr>
                <w:rFonts w:ascii="Verdana" w:eastAsia="Times New Roman" w:hAnsi="Verdana" w:cs="Times New Roman"/>
                <w:i/>
                <w:iCs/>
                <w:sz w:val="20"/>
                <w:szCs w:val="20"/>
                <w:lang w:eastAsia="fi-FI"/>
              </w:rPr>
              <w:t xml:space="preserve"> jo 70 prosenttisesti</w:t>
            </w:r>
            <w:r w:rsidRPr="00B805BE">
              <w:rPr>
                <w:rFonts w:ascii="Verdana" w:eastAsia="Times New Roman" w:hAnsi="Verdana" w:cs="Times New Roman"/>
                <w:i/>
                <w:iCs/>
                <w:sz w:val="20"/>
                <w:szCs w:val="20"/>
                <w:lang w:eastAsia="fi-FI"/>
              </w:rPr>
              <w:t xml:space="preserve"> </w:t>
            </w:r>
            <w:r w:rsidR="00B46365">
              <w:rPr>
                <w:rFonts w:ascii="Verdana" w:eastAsia="Times New Roman" w:hAnsi="Verdana" w:cs="Times New Roman"/>
                <w:i/>
                <w:iCs/>
                <w:sz w:val="20"/>
                <w:szCs w:val="20"/>
                <w:lang w:eastAsia="fi-FI"/>
              </w:rPr>
              <w:t xml:space="preserve">maksetun tuen määrä on yli 70 </w:t>
            </w:r>
            <w:r w:rsidR="00027AE1">
              <w:rPr>
                <w:rFonts w:ascii="Verdana" w:eastAsia="Times New Roman" w:hAnsi="Verdana" w:cs="Times New Roman"/>
                <w:i/>
                <w:iCs/>
                <w:sz w:val="20"/>
                <w:szCs w:val="20"/>
                <w:lang w:eastAsia="fi-FI"/>
              </w:rPr>
              <w:t>prosenttia kohdan</w:t>
            </w:r>
            <w:r w:rsidR="00027AE1">
              <w:t xml:space="preserve"> 4.1</w:t>
            </w:r>
            <w:r w:rsidR="00027AE1" w:rsidRPr="00027AE1">
              <w:rPr>
                <w:rFonts w:ascii="Verdana" w:eastAsia="Times New Roman" w:hAnsi="Verdana" w:cs="Times New Roman"/>
                <w:i/>
                <w:iCs/>
                <w:sz w:val="20"/>
                <w:szCs w:val="20"/>
                <w:lang w:eastAsia="fi-FI"/>
              </w:rPr>
              <w:t xml:space="preserve">D </w:t>
            </w:r>
            <w:r w:rsidR="00027AE1">
              <w:rPr>
                <w:rFonts w:ascii="Verdana" w:eastAsia="Times New Roman" w:hAnsi="Verdana" w:cs="Times New Roman"/>
                <w:i/>
                <w:iCs/>
                <w:sz w:val="20"/>
                <w:szCs w:val="20"/>
                <w:lang w:eastAsia="fi-FI"/>
              </w:rPr>
              <w:t>'t</w:t>
            </w:r>
            <w:r w:rsidR="00027AE1" w:rsidRPr="00027AE1">
              <w:rPr>
                <w:rFonts w:ascii="Verdana" w:eastAsia="Times New Roman" w:hAnsi="Verdana" w:cs="Times New Roman"/>
                <w:i/>
                <w:iCs/>
                <w:sz w:val="20"/>
                <w:szCs w:val="20"/>
                <w:lang w:eastAsia="fi-FI"/>
              </w:rPr>
              <w:t>ukirahoituksella katettavat tukikelpoiset menot yhteensä</w:t>
            </w:r>
            <w:r w:rsidR="00027AE1">
              <w:rPr>
                <w:rFonts w:ascii="Verdana" w:eastAsia="Times New Roman" w:hAnsi="Verdana" w:cs="Times New Roman"/>
                <w:i/>
                <w:iCs/>
                <w:sz w:val="20"/>
                <w:szCs w:val="20"/>
                <w:lang w:eastAsia="fi-FI"/>
              </w:rPr>
              <w:t>'</w:t>
            </w:r>
            <w:r w:rsidRPr="00B805BE">
              <w:rPr>
                <w:rFonts w:ascii="Verdana" w:eastAsia="Times New Roman" w:hAnsi="Verdana" w:cs="Times New Roman"/>
                <w:i/>
                <w:iCs/>
                <w:sz w:val="20"/>
                <w:szCs w:val="20"/>
                <w:lang w:eastAsia="fi-FI"/>
              </w:rPr>
              <w:t xml:space="preserve"> </w:t>
            </w:r>
            <w:r w:rsidR="003815DA">
              <w:rPr>
                <w:rFonts w:ascii="Verdana" w:eastAsia="Times New Roman" w:hAnsi="Verdana" w:cs="Times New Roman"/>
                <w:i/>
                <w:iCs/>
                <w:sz w:val="20"/>
                <w:szCs w:val="20"/>
                <w:lang w:eastAsia="fi-FI"/>
              </w:rPr>
              <w:t>määrästä</w:t>
            </w:r>
            <w:r w:rsidR="00027AE1">
              <w:rPr>
                <w:rFonts w:ascii="Verdana" w:eastAsia="Times New Roman" w:hAnsi="Verdana" w:cs="Times New Roman"/>
                <w:i/>
                <w:iCs/>
                <w:sz w:val="20"/>
                <w:szCs w:val="20"/>
                <w:lang w:eastAsia="fi-FI"/>
              </w:rPr>
              <w:t xml:space="preserve"> (=</w:t>
            </w:r>
            <w:r w:rsidR="00CD07F5">
              <w:rPr>
                <w:rFonts w:ascii="Verdana" w:eastAsia="Times New Roman" w:hAnsi="Verdana" w:cs="Times New Roman"/>
                <w:i/>
                <w:iCs/>
                <w:sz w:val="20"/>
                <w:szCs w:val="20"/>
                <w:lang w:eastAsia="fi-FI"/>
              </w:rPr>
              <w:t xml:space="preserve"> </w:t>
            </w:r>
            <w:r w:rsidR="00027AE1">
              <w:rPr>
                <w:rFonts w:ascii="Verdana" w:eastAsia="Times New Roman" w:hAnsi="Verdana" w:cs="Times New Roman"/>
                <w:i/>
                <w:iCs/>
                <w:sz w:val="20"/>
                <w:szCs w:val="20"/>
                <w:lang w:eastAsia="fi-FI"/>
              </w:rPr>
              <w:t>2.7.2/4.1D)</w:t>
            </w:r>
            <w:r w:rsidR="001C3B37">
              <w:rPr>
                <w:rFonts w:ascii="Verdana" w:eastAsia="Times New Roman" w:hAnsi="Verdana" w:cs="Times New Roman"/>
                <w:i/>
                <w:iCs/>
                <w:sz w:val="20"/>
                <w:szCs w:val="20"/>
                <w:lang w:eastAsia="fi-FI"/>
              </w:rPr>
              <w:t xml:space="preserve">. </w:t>
            </w:r>
            <w:r w:rsidR="00E810F0">
              <w:rPr>
                <w:rFonts w:ascii="Verdana" w:eastAsia="Times New Roman" w:hAnsi="Verdana" w:cs="Times New Roman"/>
                <w:i/>
                <w:iCs/>
                <w:sz w:val="20"/>
                <w:szCs w:val="20"/>
                <w:lang w:eastAsia="fi-FI"/>
              </w:rPr>
              <w:t>Tuen loppumaksatusta ei tehdä, mikäli palautuksen jälkeen tuen saajalle maksettu valtionavustus on 70 prosenttia kaikista tukikelpoisista kustannuksista.</w:t>
            </w:r>
          </w:p>
          <w:p w14:paraId="7A88B31B" w14:textId="233763EA" w:rsidR="006E1FA9" w:rsidRPr="00B805BE" w:rsidRDefault="006E1FA9" w:rsidP="00E810F0">
            <w:pPr>
              <w:spacing w:after="0" w:line="240" w:lineRule="auto"/>
              <w:rPr>
                <w:rFonts w:ascii="Verdana" w:eastAsia="Times New Roman" w:hAnsi="Verdana" w:cs="Times New Roman"/>
                <w:i/>
                <w:iCs/>
                <w:sz w:val="20"/>
                <w:szCs w:val="20"/>
                <w:lang w:eastAsia="fi-FI"/>
              </w:rPr>
            </w:pPr>
          </w:p>
        </w:tc>
      </w:tr>
      <w:tr w:rsidR="007A111B" w14:paraId="42176CF7" w14:textId="77777777" w:rsidTr="00530960">
        <w:trPr>
          <w:trHeight w:val="300"/>
        </w:trPr>
        <w:tc>
          <w:tcPr>
            <w:tcW w:w="680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4E999A" w14:textId="704C1ADC" w:rsidR="00487E13" w:rsidRDefault="00C64778" w:rsidP="00B805BE">
            <w:pPr>
              <w:spacing w:after="0" w:line="240" w:lineRule="auto"/>
              <w:rPr>
                <w:rFonts w:ascii="Verdana" w:eastAsia="Times New Roman" w:hAnsi="Verdana" w:cs="Times New Roman"/>
                <w:sz w:val="20"/>
                <w:szCs w:val="20"/>
                <w:lang w:eastAsia="fi-FI"/>
              </w:rPr>
            </w:pPr>
            <w:r>
              <w:rPr>
                <w:rFonts w:ascii="Verdana" w:eastAsia="Times New Roman" w:hAnsi="Verdana" w:cs="Times New Roman"/>
                <w:sz w:val="20"/>
                <w:szCs w:val="20"/>
                <w:lang w:eastAsia="fi-FI"/>
              </w:rPr>
              <w:t>Palautettava</w:t>
            </w:r>
            <w:r w:rsidR="00EA1A70">
              <w:rPr>
                <w:rFonts w:ascii="Verdana" w:eastAsia="Times New Roman" w:hAnsi="Verdana" w:cs="Times New Roman"/>
                <w:sz w:val="20"/>
                <w:szCs w:val="20"/>
                <w:lang w:eastAsia="fi-FI"/>
              </w:rPr>
              <w:t>n</w:t>
            </w:r>
            <w:r>
              <w:rPr>
                <w:rFonts w:ascii="Verdana" w:eastAsia="Times New Roman" w:hAnsi="Verdana" w:cs="Times New Roman"/>
                <w:sz w:val="20"/>
                <w:szCs w:val="20"/>
                <w:lang w:eastAsia="fi-FI"/>
              </w:rPr>
              <w:t xml:space="preserve"> tu</w:t>
            </w:r>
            <w:r w:rsidR="00EA1A70">
              <w:rPr>
                <w:rFonts w:ascii="Verdana" w:eastAsia="Times New Roman" w:hAnsi="Verdana" w:cs="Times New Roman"/>
                <w:sz w:val="20"/>
                <w:szCs w:val="20"/>
                <w:lang w:eastAsia="fi-FI"/>
              </w:rPr>
              <w:t>en määrä</w:t>
            </w:r>
            <w:r w:rsidR="00B46365">
              <w:rPr>
                <w:rFonts w:ascii="Verdana" w:eastAsia="Times New Roman" w:hAnsi="Verdana" w:cs="Times New Roman"/>
                <w:sz w:val="20"/>
                <w:szCs w:val="20"/>
                <w:lang w:eastAsia="fi-FI"/>
              </w:rPr>
              <w:t xml:space="preserve"> (€)</w:t>
            </w:r>
          </w:p>
        </w:tc>
        <w:tc>
          <w:tcPr>
            <w:tcW w:w="3402" w:type="dxa"/>
            <w:tcBorders>
              <w:top w:val="single" w:sz="4" w:space="0" w:color="auto"/>
              <w:left w:val="nil"/>
              <w:bottom w:val="single" w:sz="4" w:space="0" w:color="auto"/>
              <w:right w:val="single" w:sz="4" w:space="0" w:color="auto"/>
            </w:tcBorders>
            <w:shd w:val="clear" w:color="auto" w:fill="EAF1DD"/>
            <w:vAlign w:val="center"/>
          </w:tcPr>
          <w:p w14:paraId="53676EED" w14:textId="77777777" w:rsidR="00487E13" w:rsidRDefault="00C64778" w:rsidP="00B805BE">
            <w:pPr>
              <w:spacing w:after="0" w:line="240" w:lineRule="auto"/>
              <w:jc w:val="right"/>
              <w:rPr>
                <w:rFonts w:ascii="Verdana" w:eastAsia="Times New Roman" w:hAnsi="Verdana" w:cs="Times New Roman"/>
                <w:b/>
                <w:bCs/>
                <w:sz w:val="20"/>
                <w:szCs w:val="20"/>
                <w:lang w:eastAsia="fi-FI"/>
              </w:rPr>
            </w:pPr>
            <w:r>
              <w:rPr>
                <w:rFonts w:ascii="Verdana" w:eastAsia="Times New Roman" w:hAnsi="Verdana" w:cs="Times New Roman"/>
                <w:b/>
                <w:bCs/>
                <w:sz w:val="20"/>
                <w:szCs w:val="20"/>
                <w:lang w:eastAsia="fi-FI"/>
              </w:rPr>
              <w:t>€</w:t>
            </w:r>
          </w:p>
        </w:tc>
      </w:tr>
      <w:tr w:rsidR="00530960" w14:paraId="694013EF" w14:textId="77777777" w:rsidTr="00EB4209">
        <w:trPr>
          <w:trHeight w:val="300"/>
        </w:trPr>
        <w:tc>
          <w:tcPr>
            <w:tcW w:w="10206" w:type="dxa"/>
            <w:gridSpan w:val="3"/>
            <w:tcBorders>
              <w:top w:val="single" w:sz="4" w:space="0" w:color="auto"/>
              <w:bottom w:val="single" w:sz="4" w:space="0" w:color="auto"/>
            </w:tcBorders>
            <w:shd w:val="clear" w:color="auto" w:fill="FFFFFF" w:themeFill="background1"/>
            <w:vAlign w:val="center"/>
          </w:tcPr>
          <w:p w14:paraId="0E3A2F95" w14:textId="77777777" w:rsidR="00530960" w:rsidRDefault="00530960" w:rsidP="00B805BE">
            <w:pPr>
              <w:spacing w:after="0" w:line="240" w:lineRule="auto"/>
              <w:jc w:val="right"/>
              <w:rPr>
                <w:rFonts w:ascii="Verdana" w:eastAsia="Times New Roman" w:hAnsi="Verdana" w:cs="Times New Roman"/>
                <w:b/>
                <w:bCs/>
                <w:sz w:val="20"/>
                <w:szCs w:val="20"/>
                <w:lang w:eastAsia="fi-FI"/>
              </w:rPr>
            </w:pPr>
          </w:p>
        </w:tc>
      </w:tr>
      <w:tr w:rsidR="00530960" w14:paraId="050FEE47" w14:textId="77777777" w:rsidTr="00EB4209">
        <w:trPr>
          <w:trHeight w:val="285"/>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12434F2" w14:textId="77777777" w:rsidR="00530960" w:rsidRPr="00556C71" w:rsidRDefault="00530960" w:rsidP="00530960">
            <w:pPr>
              <w:spacing w:after="0" w:line="240" w:lineRule="auto"/>
              <w:rPr>
                <w:rFonts w:ascii="Verdana" w:eastAsia="Times New Roman" w:hAnsi="Verdana" w:cs="Times New Roman"/>
                <w:b/>
                <w:bCs/>
                <w:color w:val="000000"/>
                <w:lang w:eastAsia="fi-FI"/>
              </w:rPr>
            </w:pPr>
            <w:r w:rsidRPr="00556C71">
              <w:rPr>
                <w:rFonts w:ascii="Verdana" w:eastAsia="Times New Roman" w:hAnsi="Verdana" w:cs="Times New Roman"/>
                <w:b/>
                <w:bCs/>
                <w:color w:val="000000"/>
                <w:lang w:eastAsia="fi-FI"/>
              </w:rPr>
              <w:t>7. SELVITYS TUEN KÄYTÖSTÄ (KIRJALLINEN)</w:t>
            </w:r>
          </w:p>
        </w:tc>
      </w:tr>
      <w:tr w:rsidR="00530960" w14:paraId="352CDED6" w14:textId="77777777" w:rsidTr="00EB4209">
        <w:trPr>
          <w:trHeight w:val="630"/>
        </w:trPr>
        <w:tc>
          <w:tcPr>
            <w:tcW w:w="10206" w:type="dxa"/>
            <w:gridSpan w:val="3"/>
            <w:tcBorders>
              <w:top w:val="single" w:sz="4" w:space="0" w:color="auto"/>
              <w:left w:val="single" w:sz="8" w:space="0" w:color="auto"/>
              <w:bottom w:val="single" w:sz="8" w:space="0" w:color="auto"/>
              <w:right w:val="single" w:sz="8" w:space="0" w:color="000000" w:themeColor="text1"/>
            </w:tcBorders>
            <w:shd w:val="clear" w:color="auto" w:fill="F2F2F2" w:themeFill="background1" w:themeFillShade="F2"/>
            <w:hideMark/>
          </w:tcPr>
          <w:p w14:paraId="70215B8D" w14:textId="77777777" w:rsidR="00530960" w:rsidRDefault="00530960" w:rsidP="00530960">
            <w:pPr>
              <w:spacing w:after="0" w:line="240" w:lineRule="auto"/>
              <w:rPr>
                <w:rFonts w:ascii="Verdana" w:eastAsia="Times New Roman" w:hAnsi="Verdana" w:cs="Times New Roman"/>
                <w:i/>
                <w:iCs/>
                <w:sz w:val="20"/>
                <w:szCs w:val="20"/>
                <w:lang w:eastAsia="fi-FI"/>
              </w:rPr>
            </w:pPr>
            <w:r w:rsidRPr="00556C71">
              <w:rPr>
                <w:rFonts w:ascii="Verdana" w:eastAsia="Times New Roman" w:hAnsi="Verdana" w:cs="Times New Roman"/>
                <w:i/>
                <w:iCs/>
                <w:sz w:val="20"/>
                <w:szCs w:val="20"/>
                <w:lang w:eastAsia="fi-FI"/>
              </w:rPr>
              <w:t>Alle kirjoitetaan kirjallinen selvitys tuen käytöstä ja arvioidaan tuen avulla toteutettujen toimenpiteiden vaikutusta yrityksen tietoturvallisuuden kehittymiseen.</w:t>
            </w:r>
          </w:p>
          <w:p w14:paraId="142DB55A" w14:textId="77777777" w:rsidR="00530960" w:rsidRDefault="00530960" w:rsidP="00530960">
            <w:pPr>
              <w:spacing w:after="0" w:line="240" w:lineRule="auto"/>
              <w:rPr>
                <w:rFonts w:ascii="Verdana" w:eastAsia="Times New Roman" w:hAnsi="Verdana" w:cs="Times New Roman"/>
                <w:i/>
                <w:iCs/>
                <w:sz w:val="20"/>
                <w:szCs w:val="20"/>
                <w:lang w:eastAsia="fi-FI"/>
              </w:rPr>
            </w:pPr>
          </w:p>
          <w:p w14:paraId="408333F3" w14:textId="6FC6BF28" w:rsidR="00530960" w:rsidRDefault="00530960" w:rsidP="00530960">
            <w:pPr>
              <w:spacing w:after="0" w:line="240" w:lineRule="auto"/>
              <w:rPr>
                <w:rFonts w:ascii="Verdana" w:eastAsia="Times New Roman" w:hAnsi="Verdana" w:cs="Times New Roman"/>
                <w:i/>
                <w:iCs/>
                <w:sz w:val="20"/>
                <w:szCs w:val="20"/>
                <w:lang w:eastAsia="fi-FI"/>
              </w:rPr>
            </w:pPr>
            <w:r>
              <w:rPr>
                <w:rFonts w:ascii="Verdana" w:eastAsia="Times New Roman" w:hAnsi="Verdana" w:cs="Times New Roman"/>
                <w:i/>
                <w:iCs/>
                <w:sz w:val="20"/>
                <w:szCs w:val="20"/>
                <w:lang w:eastAsia="fi-FI"/>
              </w:rPr>
              <w:t xml:space="preserve">Kuvaile myös miksi yrityksenne palauttaa </w:t>
            </w:r>
            <w:r w:rsidR="00D6728C">
              <w:rPr>
                <w:rFonts w:ascii="Verdana" w:eastAsia="Times New Roman" w:hAnsi="Verdana" w:cs="Times New Roman"/>
                <w:i/>
                <w:iCs/>
                <w:sz w:val="20"/>
                <w:szCs w:val="20"/>
                <w:lang w:eastAsia="fi-FI"/>
              </w:rPr>
              <w:t>valtionavustusta</w:t>
            </w:r>
            <w:r>
              <w:rPr>
                <w:rFonts w:ascii="Verdana" w:eastAsia="Times New Roman" w:hAnsi="Verdana" w:cs="Times New Roman"/>
                <w:i/>
                <w:iCs/>
                <w:sz w:val="20"/>
                <w:szCs w:val="20"/>
                <w:lang w:eastAsia="fi-FI"/>
              </w:rPr>
              <w:t xml:space="preserve"> tai ei käyttänyt kokonaisuudessaan myönnettyä valtionavustusta.</w:t>
            </w:r>
          </w:p>
          <w:p w14:paraId="36A0554C" w14:textId="77777777" w:rsidR="00F75F9A" w:rsidRDefault="00F75F9A" w:rsidP="00530960">
            <w:pPr>
              <w:spacing w:after="0" w:line="240" w:lineRule="auto"/>
              <w:rPr>
                <w:rFonts w:ascii="Verdana" w:eastAsia="Times New Roman" w:hAnsi="Verdana" w:cs="Times New Roman"/>
                <w:i/>
                <w:iCs/>
                <w:sz w:val="20"/>
                <w:szCs w:val="20"/>
                <w:lang w:eastAsia="fi-FI"/>
              </w:rPr>
            </w:pPr>
          </w:p>
          <w:p w14:paraId="4F34BC69" w14:textId="5216673B" w:rsidR="00530960" w:rsidRPr="00556C71" w:rsidRDefault="00530960" w:rsidP="00530960">
            <w:pPr>
              <w:spacing w:after="0" w:line="240" w:lineRule="auto"/>
              <w:rPr>
                <w:rFonts w:ascii="Verdana" w:eastAsia="Times New Roman" w:hAnsi="Verdana" w:cs="Times New Roman"/>
                <w:i/>
                <w:iCs/>
                <w:sz w:val="20"/>
                <w:szCs w:val="20"/>
                <w:lang w:eastAsia="fi-FI"/>
              </w:rPr>
            </w:pPr>
          </w:p>
        </w:tc>
      </w:tr>
      <w:tr w:rsidR="00530960" w14:paraId="285FA854" w14:textId="77777777" w:rsidTr="00330713">
        <w:trPr>
          <w:trHeight w:val="285"/>
        </w:trPr>
        <w:tc>
          <w:tcPr>
            <w:tcW w:w="10206" w:type="dxa"/>
            <w:gridSpan w:val="3"/>
            <w:tcBorders>
              <w:top w:val="single" w:sz="8" w:space="0" w:color="auto"/>
              <w:left w:val="single" w:sz="8" w:space="0" w:color="auto"/>
              <w:bottom w:val="nil"/>
              <w:right w:val="single" w:sz="8" w:space="0" w:color="000000" w:themeColor="text1"/>
            </w:tcBorders>
            <w:shd w:val="clear" w:color="auto" w:fill="F2F2F2" w:themeFill="background1" w:themeFillShade="F2"/>
            <w:vAlign w:val="center"/>
            <w:hideMark/>
          </w:tcPr>
          <w:p w14:paraId="156D97A7" w14:textId="77777777" w:rsidR="00530960" w:rsidRPr="00C64778" w:rsidRDefault="00530960" w:rsidP="00530960">
            <w:pPr>
              <w:spacing w:after="0" w:line="240" w:lineRule="auto"/>
              <w:rPr>
                <w:rFonts w:ascii="Verdana" w:eastAsia="Times New Roman" w:hAnsi="Verdana" w:cs="Times New Roman"/>
                <w:sz w:val="16"/>
                <w:szCs w:val="16"/>
                <w:lang w:eastAsia="fi-FI"/>
              </w:rPr>
            </w:pPr>
            <w:r w:rsidRPr="00C64778">
              <w:rPr>
                <w:rFonts w:ascii="Verdana" w:eastAsia="Times New Roman" w:hAnsi="Verdana" w:cs="Times New Roman"/>
                <w:sz w:val="16"/>
                <w:szCs w:val="16"/>
                <w:lang w:eastAsia="fi-FI"/>
              </w:rPr>
              <w:t xml:space="preserve">7.1 </w:t>
            </w:r>
            <w:r w:rsidRPr="00C64778">
              <w:rPr>
                <w:rFonts w:ascii="Verdana" w:eastAsia="Verdana" w:hAnsi="Verdana" w:cs="Verdana"/>
                <w:sz w:val="16"/>
                <w:szCs w:val="16"/>
              </w:rPr>
              <w:t xml:space="preserve">Mitä toimenpiteitä projektissa toteutettiin suhteessa projektisuunnitelmassa ilmoitettuihin toimenpiteisiin? Kuvaile hankkeen </w:t>
            </w:r>
            <w:r w:rsidRPr="00C64778">
              <w:rPr>
                <w:rFonts w:ascii="Verdana" w:eastAsia="Times New Roman" w:hAnsi="Verdana" w:cs="Times New Roman"/>
                <w:sz w:val="16"/>
                <w:szCs w:val="16"/>
                <w:lang w:eastAsia="fi-FI"/>
              </w:rPr>
              <w:t>toimenpiteitä tarkemmin.</w:t>
            </w:r>
          </w:p>
        </w:tc>
      </w:tr>
      <w:tr w:rsidR="00530960" w14:paraId="6001DBEF" w14:textId="77777777" w:rsidTr="00A10C75">
        <w:trPr>
          <w:trHeight w:val="3742"/>
        </w:trPr>
        <w:tc>
          <w:tcPr>
            <w:tcW w:w="10206" w:type="dxa"/>
            <w:gridSpan w:val="3"/>
            <w:tcBorders>
              <w:top w:val="nil"/>
              <w:left w:val="single" w:sz="8" w:space="0" w:color="auto"/>
              <w:bottom w:val="single" w:sz="8" w:space="0" w:color="auto"/>
              <w:right w:val="single" w:sz="8" w:space="0" w:color="000000" w:themeColor="text1"/>
            </w:tcBorders>
            <w:shd w:val="clear" w:color="auto" w:fill="EAF1DD"/>
            <w:hideMark/>
          </w:tcPr>
          <w:p w14:paraId="78C95D01" w14:textId="77777777" w:rsidR="00530960" w:rsidRPr="00556C71" w:rsidRDefault="00530960" w:rsidP="00530960">
            <w:pPr>
              <w:spacing w:after="0" w:line="240" w:lineRule="auto"/>
              <w:rPr>
                <w:rFonts w:ascii="Verdana" w:eastAsia="Times New Roman" w:hAnsi="Verdana" w:cs="Times New Roman"/>
                <w:color w:val="000000"/>
                <w:sz w:val="20"/>
                <w:szCs w:val="20"/>
                <w:lang w:eastAsia="fi-FI"/>
              </w:rPr>
            </w:pPr>
          </w:p>
        </w:tc>
      </w:tr>
      <w:tr w:rsidR="00530960" w14:paraId="5B59333D" w14:textId="77777777" w:rsidTr="00330713">
        <w:trPr>
          <w:trHeight w:val="285"/>
        </w:trPr>
        <w:tc>
          <w:tcPr>
            <w:tcW w:w="10206" w:type="dxa"/>
            <w:gridSpan w:val="3"/>
            <w:tcBorders>
              <w:top w:val="single" w:sz="8" w:space="0" w:color="auto"/>
              <w:left w:val="single" w:sz="8" w:space="0" w:color="auto"/>
              <w:bottom w:val="nil"/>
              <w:right w:val="single" w:sz="8" w:space="0" w:color="000000" w:themeColor="text1"/>
            </w:tcBorders>
            <w:shd w:val="clear" w:color="auto" w:fill="F2F2F2" w:themeFill="background1" w:themeFillShade="F2"/>
            <w:vAlign w:val="center"/>
            <w:hideMark/>
          </w:tcPr>
          <w:p w14:paraId="425F414E" w14:textId="5B772485"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lastRenderedPageBreak/>
              <w:t>7.2 Mitä vaikutuksia tietoturvan kehittämisen tuella toteutetuilla toimenpiteill</w:t>
            </w:r>
            <w:r w:rsidR="00E95DE6">
              <w:rPr>
                <w:rFonts w:ascii="Verdana" w:eastAsia="Times New Roman" w:hAnsi="Verdana" w:cs="Times New Roman"/>
                <w:color w:val="000000"/>
                <w:sz w:val="16"/>
                <w:szCs w:val="16"/>
                <w:lang w:eastAsia="fi-FI"/>
              </w:rPr>
              <w:t>ä</w:t>
            </w:r>
            <w:r w:rsidRPr="00556C71">
              <w:rPr>
                <w:rFonts w:ascii="Verdana" w:eastAsia="Times New Roman" w:hAnsi="Verdana" w:cs="Times New Roman"/>
                <w:color w:val="000000"/>
                <w:sz w:val="16"/>
                <w:szCs w:val="16"/>
                <w:lang w:eastAsia="fi-FI"/>
              </w:rPr>
              <w:t xml:space="preserve"> on ollut yrityksen tietoturvallisuuteen?</w:t>
            </w:r>
          </w:p>
        </w:tc>
      </w:tr>
      <w:tr w:rsidR="00530960" w14:paraId="569C209A" w14:textId="77777777" w:rsidTr="00A10C75">
        <w:trPr>
          <w:trHeight w:val="4677"/>
        </w:trPr>
        <w:tc>
          <w:tcPr>
            <w:tcW w:w="10206" w:type="dxa"/>
            <w:gridSpan w:val="3"/>
            <w:tcBorders>
              <w:top w:val="nil"/>
              <w:left w:val="single" w:sz="8" w:space="0" w:color="auto"/>
              <w:bottom w:val="single" w:sz="8" w:space="0" w:color="auto"/>
              <w:right w:val="single" w:sz="8" w:space="0" w:color="000000" w:themeColor="text1"/>
            </w:tcBorders>
            <w:shd w:val="clear" w:color="auto" w:fill="EAF1DD"/>
          </w:tcPr>
          <w:p w14:paraId="080F8634" w14:textId="77777777" w:rsidR="00530960" w:rsidRPr="00556C71" w:rsidRDefault="00530960" w:rsidP="00530960">
            <w:pPr>
              <w:spacing w:after="0" w:line="240" w:lineRule="auto"/>
              <w:rPr>
                <w:rFonts w:ascii="Verdana" w:eastAsia="Times New Roman" w:hAnsi="Verdana" w:cs="Times New Roman"/>
                <w:color w:val="000000"/>
                <w:sz w:val="20"/>
                <w:szCs w:val="20"/>
                <w:lang w:eastAsia="fi-FI"/>
              </w:rPr>
            </w:pPr>
          </w:p>
        </w:tc>
      </w:tr>
      <w:tr w:rsidR="00530960" w14:paraId="7227D7D7" w14:textId="77777777" w:rsidTr="00316073">
        <w:trPr>
          <w:trHeight w:val="720"/>
        </w:trPr>
        <w:tc>
          <w:tcPr>
            <w:tcW w:w="10206" w:type="dxa"/>
            <w:gridSpan w:val="3"/>
            <w:tcBorders>
              <w:top w:val="single" w:sz="8" w:space="0" w:color="auto"/>
              <w:left w:val="single" w:sz="8" w:space="0" w:color="auto"/>
              <w:bottom w:val="nil"/>
              <w:right w:val="single" w:sz="8" w:space="0" w:color="000000" w:themeColor="text1"/>
            </w:tcBorders>
            <w:shd w:val="clear" w:color="auto" w:fill="F2F2F2" w:themeFill="background1" w:themeFillShade="F2"/>
            <w:vAlign w:val="center"/>
            <w:hideMark/>
          </w:tcPr>
          <w:p w14:paraId="3E9B9820"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7.3 Arvioikaa yrityksenne tietoturvallisuuden taso ennen hankkeessa toteutettuja toimenpiteitä ja hankkeessa toteutettujen toimenpiteiden jälkeen 1-5 asteikolla (1 = heikko, 2 = välttävä, 3 = tyydyttävä, 4 = hyvä, 5 = erinomainen) kirjoittamalla arvioimanne numero sille varattuu</w:t>
            </w:r>
            <w:r>
              <w:rPr>
                <w:rFonts w:ascii="Verdana" w:eastAsia="Times New Roman" w:hAnsi="Verdana" w:cs="Times New Roman"/>
                <w:color w:val="000000"/>
                <w:sz w:val="16"/>
                <w:szCs w:val="16"/>
                <w:lang w:eastAsia="fi-FI"/>
              </w:rPr>
              <w:t>n</w:t>
            </w:r>
            <w:r w:rsidRPr="00556C71">
              <w:rPr>
                <w:rFonts w:ascii="Verdana" w:eastAsia="Times New Roman" w:hAnsi="Verdana" w:cs="Times New Roman"/>
                <w:color w:val="000000"/>
                <w:sz w:val="16"/>
                <w:szCs w:val="16"/>
                <w:lang w:eastAsia="fi-FI"/>
              </w:rPr>
              <w:t xml:space="preserve"> vastauskenttään.</w:t>
            </w:r>
          </w:p>
        </w:tc>
      </w:tr>
      <w:tr w:rsidR="00530960" w14:paraId="5BB5E7A9" w14:textId="77777777" w:rsidTr="00316073">
        <w:trPr>
          <w:trHeight w:val="525"/>
        </w:trPr>
        <w:tc>
          <w:tcPr>
            <w:tcW w:w="3340" w:type="dxa"/>
            <w:tcBorders>
              <w:top w:val="single" w:sz="4" w:space="0" w:color="auto"/>
              <w:left w:val="single" w:sz="8" w:space="0" w:color="auto"/>
              <w:bottom w:val="nil"/>
              <w:right w:val="nil"/>
            </w:tcBorders>
            <w:shd w:val="clear" w:color="auto" w:fill="F2F2F2" w:themeFill="background1" w:themeFillShade="F2"/>
            <w:vAlign w:val="center"/>
            <w:hideMark/>
          </w:tcPr>
          <w:p w14:paraId="7D905999" w14:textId="77777777" w:rsidR="00530960" w:rsidRPr="00556C71" w:rsidRDefault="00530960" w:rsidP="00530960">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Ennen toimenpiteitä:</w:t>
            </w:r>
          </w:p>
        </w:tc>
        <w:tc>
          <w:tcPr>
            <w:tcW w:w="6866" w:type="dxa"/>
            <w:gridSpan w:val="2"/>
            <w:tcBorders>
              <w:top w:val="single" w:sz="4" w:space="0" w:color="auto"/>
              <w:left w:val="nil"/>
              <w:bottom w:val="single" w:sz="4" w:space="0" w:color="auto"/>
              <w:right w:val="single" w:sz="8" w:space="0" w:color="000000" w:themeColor="text1"/>
            </w:tcBorders>
            <w:shd w:val="clear" w:color="auto" w:fill="EAF1DD"/>
            <w:vAlign w:val="center"/>
            <w:hideMark/>
          </w:tcPr>
          <w:p w14:paraId="25CA4496" w14:textId="77777777" w:rsidR="00530960" w:rsidRPr="00556C71" w:rsidRDefault="00530960" w:rsidP="00530960">
            <w:pPr>
              <w:spacing w:after="0" w:line="240" w:lineRule="auto"/>
              <w:jc w:val="center"/>
              <w:rPr>
                <w:rFonts w:ascii="Verdana" w:eastAsia="Times New Roman" w:hAnsi="Verdana" w:cs="Times New Roman"/>
                <w:color w:val="000000"/>
                <w:sz w:val="20"/>
                <w:szCs w:val="20"/>
                <w:lang w:eastAsia="fi-FI"/>
              </w:rPr>
            </w:pPr>
          </w:p>
        </w:tc>
      </w:tr>
      <w:tr w:rsidR="00530960" w14:paraId="135434EF" w14:textId="77777777" w:rsidTr="00316073">
        <w:trPr>
          <w:trHeight w:val="525"/>
        </w:trPr>
        <w:tc>
          <w:tcPr>
            <w:tcW w:w="3340" w:type="dxa"/>
            <w:tcBorders>
              <w:top w:val="nil"/>
              <w:left w:val="single" w:sz="8" w:space="0" w:color="auto"/>
              <w:bottom w:val="single" w:sz="8" w:space="0" w:color="auto"/>
              <w:right w:val="nil"/>
            </w:tcBorders>
            <w:shd w:val="clear" w:color="auto" w:fill="F2F2F2" w:themeFill="background1" w:themeFillShade="F2"/>
            <w:vAlign w:val="center"/>
            <w:hideMark/>
          </w:tcPr>
          <w:p w14:paraId="6C852EEF" w14:textId="77777777" w:rsidR="00530960" w:rsidRPr="00556C71" w:rsidRDefault="00530960" w:rsidP="00530960">
            <w:pPr>
              <w:spacing w:after="0" w:line="240" w:lineRule="auto"/>
              <w:rPr>
                <w:rFonts w:ascii="Verdana" w:eastAsia="Times New Roman" w:hAnsi="Verdana" w:cs="Times New Roman"/>
                <w:color w:val="000000"/>
                <w:sz w:val="20"/>
                <w:szCs w:val="20"/>
                <w:lang w:eastAsia="fi-FI"/>
              </w:rPr>
            </w:pPr>
            <w:r w:rsidRPr="00556C71">
              <w:rPr>
                <w:rFonts w:ascii="Verdana" w:eastAsia="Times New Roman" w:hAnsi="Verdana" w:cs="Times New Roman"/>
                <w:color w:val="000000"/>
                <w:sz w:val="20"/>
                <w:szCs w:val="20"/>
                <w:lang w:eastAsia="fi-FI"/>
              </w:rPr>
              <w:t xml:space="preserve"> Toimenpiteiden jälkeen: </w:t>
            </w:r>
          </w:p>
        </w:tc>
        <w:tc>
          <w:tcPr>
            <w:tcW w:w="6866" w:type="dxa"/>
            <w:gridSpan w:val="2"/>
            <w:tcBorders>
              <w:top w:val="single" w:sz="4" w:space="0" w:color="auto"/>
              <w:left w:val="nil"/>
              <w:bottom w:val="single" w:sz="8" w:space="0" w:color="auto"/>
              <w:right w:val="single" w:sz="8" w:space="0" w:color="000000" w:themeColor="text1"/>
            </w:tcBorders>
            <w:shd w:val="clear" w:color="auto" w:fill="EAF1DD"/>
            <w:vAlign w:val="center"/>
            <w:hideMark/>
          </w:tcPr>
          <w:p w14:paraId="4C668048" w14:textId="77777777" w:rsidR="00530960" w:rsidRPr="00556C71" w:rsidRDefault="00530960" w:rsidP="00530960">
            <w:pPr>
              <w:spacing w:after="0" w:line="240" w:lineRule="auto"/>
              <w:jc w:val="center"/>
              <w:rPr>
                <w:rFonts w:ascii="Verdana" w:eastAsia="Times New Roman" w:hAnsi="Verdana" w:cs="Times New Roman"/>
                <w:color w:val="000000"/>
                <w:sz w:val="20"/>
                <w:szCs w:val="20"/>
                <w:lang w:eastAsia="fi-FI"/>
              </w:rPr>
            </w:pPr>
          </w:p>
        </w:tc>
      </w:tr>
      <w:tr w:rsidR="00530960" w14:paraId="4F56C91C" w14:textId="77777777" w:rsidTr="006B092B">
        <w:trPr>
          <w:trHeight w:val="285"/>
        </w:trPr>
        <w:tc>
          <w:tcPr>
            <w:tcW w:w="3340" w:type="dxa"/>
            <w:tcBorders>
              <w:top w:val="nil"/>
              <w:left w:val="nil"/>
              <w:bottom w:val="single" w:sz="4" w:space="0" w:color="auto"/>
              <w:right w:val="nil"/>
            </w:tcBorders>
            <w:shd w:val="clear" w:color="auto" w:fill="auto"/>
            <w:noWrap/>
            <w:vAlign w:val="center"/>
          </w:tcPr>
          <w:p w14:paraId="4857DBA1" w14:textId="77777777" w:rsidR="00530960" w:rsidRPr="00556C71" w:rsidRDefault="00530960" w:rsidP="00530960">
            <w:pPr>
              <w:spacing w:after="0" w:line="240" w:lineRule="auto"/>
              <w:jc w:val="center"/>
              <w:rPr>
                <w:rFonts w:ascii="Verdana" w:eastAsia="Times New Roman" w:hAnsi="Verdana" w:cs="Times New Roman"/>
                <w:color w:val="000000"/>
                <w:sz w:val="20"/>
                <w:szCs w:val="20"/>
                <w:lang w:eastAsia="fi-FI"/>
              </w:rPr>
            </w:pPr>
          </w:p>
        </w:tc>
        <w:tc>
          <w:tcPr>
            <w:tcW w:w="3464" w:type="dxa"/>
            <w:tcBorders>
              <w:top w:val="nil"/>
              <w:left w:val="nil"/>
              <w:bottom w:val="single" w:sz="4" w:space="0" w:color="auto"/>
              <w:right w:val="nil"/>
            </w:tcBorders>
            <w:shd w:val="clear" w:color="auto" w:fill="auto"/>
            <w:noWrap/>
            <w:vAlign w:val="center"/>
          </w:tcPr>
          <w:p w14:paraId="6D919217" w14:textId="77777777" w:rsidR="00530960" w:rsidRPr="00556C71" w:rsidRDefault="00530960" w:rsidP="00530960">
            <w:pPr>
              <w:spacing w:after="0" w:line="240" w:lineRule="auto"/>
              <w:jc w:val="center"/>
              <w:rPr>
                <w:rFonts w:ascii="Times New Roman" w:eastAsia="Times New Roman" w:hAnsi="Times New Roman" w:cs="Times New Roman"/>
                <w:sz w:val="20"/>
                <w:szCs w:val="20"/>
                <w:lang w:eastAsia="fi-FI"/>
              </w:rPr>
            </w:pPr>
          </w:p>
        </w:tc>
        <w:tc>
          <w:tcPr>
            <w:tcW w:w="3402" w:type="dxa"/>
            <w:tcBorders>
              <w:top w:val="nil"/>
              <w:left w:val="nil"/>
              <w:bottom w:val="single" w:sz="4" w:space="0" w:color="auto"/>
              <w:right w:val="nil"/>
            </w:tcBorders>
            <w:shd w:val="clear" w:color="auto" w:fill="auto"/>
            <w:noWrap/>
            <w:vAlign w:val="center"/>
          </w:tcPr>
          <w:p w14:paraId="049E7E0F" w14:textId="77777777" w:rsidR="00530960" w:rsidRPr="00556C71" w:rsidRDefault="00530960" w:rsidP="00530960">
            <w:pPr>
              <w:spacing w:after="0" w:line="240" w:lineRule="auto"/>
              <w:jc w:val="center"/>
              <w:rPr>
                <w:rFonts w:ascii="Times New Roman" w:eastAsia="Times New Roman" w:hAnsi="Times New Roman" w:cs="Times New Roman"/>
                <w:sz w:val="20"/>
                <w:szCs w:val="20"/>
                <w:lang w:eastAsia="fi-FI"/>
              </w:rPr>
            </w:pPr>
          </w:p>
        </w:tc>
      </w:tr>
      <w:tr w:rsidR="00530960" w14:paraId="22BD3B8F" w14:textId="77777777" w:rsidTr="006B092B">
        <w:trPr>
          <w:trHeight w:val="285"/>
        </w:trPr>
        <w:tc>
          <w:tcPr>
            <w:tcW w:w="1020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4768AF3" w14:textId="77777777" w:rsidR="00530960" w:rsidRPr="00556C71" w:rsidRDefault="00530960" w:rsidP="00530960">
            <w:pPr>
              <w:spacing w:after="0" w:line="240" w:lineRule="auto"/>
              <w:rPr>
                <w:rFonts w:ascii="Verdana" w:eastAsia="Times New Roman" w:hAnsi="Verdana" w:cs="Times New Roman"/>
                <w:b/>
                <w:bCs/>
                <w:color w:val="000000"/>
                <w:lang w:eastAsia="fi-FI"/>
              </w:rPr>
            </w:pPr>
            <w:r>
              <w:rPr>
                <w:rFonts w:ascii="Verdana" w:eastAsia="Times New Roman" w:hAnsi="Verdana" w:cs="Times New Roman"/>
                <w:b/>
                <w:bCs/>
                <w:color w:val="000000"/>
                <w:lang w:eastAsia="fi-FI"/>
              </w:rPr>
              <w:t>8</w:t>
            </w:r>
            <w:r w:rsidRPr="00556C71">
              <w:rPr>
                <w:rFonts w:ascii="Verdana" w:eastAsia="Times New Roman" w:hAnsi="Verdana" w:cs="Times New Roman"/>
                <w:b/>
                <w:bCs/>
                <w:color w:val="000000"/>
                <w:lang w:eastAsia="fi-FI"/>
              </w:rPr>
              <w:t>. VAKUUTUS JA ALLEKIRJOITUKSET</w:t>
            </w:r>
          </w:p>
        </w:tc>
      </w:tr>
      <w:tr w:rsidR="00530960" w14:paraId="0B14EE89" w14:textId="77777777" w:rsidTr="006B092B">
        <w:trPr>
          <w:trHeight w:val="285"/>
        </w:trPr>
        <w:tc>
          <w:tcPr>
            <w:tcW w:w="10206" w:type="dxa"/>
            <w:gridSpan w:val="3"/>
            <w:tcBorders>
              <w:top w:val="single" w:sz="4" w:space="0" w:color="auto"/>
              <w:left w:val="single" w:sz="8" w:space="0" w:color="auto"/>
              <w:bottom w:val="nil"/>
              <w:right w:val="single" w:sz="8" w:space="0" w:color="000000" w:themeColor="text1"/>
            </w:tcBorders>
            <w:shd w:val="clear" w:color="auto" w:fill="EAF1DD"/>
            <w:vAlign w:val="center"/>
            <w:hideMark/>
          </w:tcPr>
          <w:p w14:paraId="50A2A807" w14:textId="77777777" w:rsidR="00530960" w:rsidRPr="00556C71" w:rsidRDefault="00530960" w:rsidP="00530960">
            <w:pPr>
              <w:spacing w:after="0" w:line="240" w:lineRule="auto"/>
              <w:rPr>
                <w:rFonts w:ascii="Verdana" w:eastAsia="Times New Roman" w:hAnsi="Verdana" w:cs="Times New Roman"/>
                <w:b/>
                <w:bCs/>
                <w:color w:val="000000"/>
                <w:sz w:val="16"/>
                <w:szCs w:val="16"/>
                <w:lang w:eastAsia="fi-FI"/>
              </w:rPr>
            </w:pPr>
            <w:r w:rsidRPr="00556C71">
              <w:rPr>
                <w:rFonts w:ascii="Verdana" w:eastAsia="Times New Roman" w:hAnsi="Verdana" w:cs="Times New Roman"/>
                <w:b/>
                <w:bCs/>
                <w:color w:val="000000"/>
                <w:sz w:val="16"/>
                <w:szCs w:val="16"/>
                <w:lang w:eastAsia="fi-FI"/>
              </w:rPr>
              <w:t>Yrityksen nimenkirjoitusoikeudellisen vakuutus, allekirjoitus ja nimenselvennys</w:t>
            </w:r>
          </w:p>
        </w:tc>
      </w:tr>
      <w:tr w:rsidR="00530960" w14:paraId="52D60971" w14:textId="77777777" w:rsidTr="5C7130C8">
        <w:trPr>
          <w:trHeight w:val="1305"/>
        </w:trPr>
        <w:tc>
          <w:tcPr>
            <w:tcW w:w="10206" w:type="dxa"/>
            <w:gridSpan w:val="3"/>
            <w:tcBorders>
              <w:top w:val="nil"/>
              <w:left w:val="single" w:sz="8" w:space="0" w:color="auto"/>
              <w:bottom w:val="single" w:sz="8" w:space="0" w:color="auto"/>
              <w:right w:val="single" w:sz="8" w:space="0" w:color="000000" w:themeColor="text1"/>
            </w:tcBorders>
            <w:shd w:val="clear" w:color="auto" w:fill="EAF1DD"/>
            <w:vAlign w:val="center"/>
            <w:hideMark/>
          </w:tcPr>
          <w:p w14:paraId="3D0FB704" w14:textId="77777777" w:rsidR="00530960"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Vakuutan, että tässä selvityksessä antamani tiedot ovat oikeita ja perustuvat tositteisiin ja vastaavat todellisia olosuhteita.</w:t>
            </w:r>
          </w:p>
          <w:p w14:paraId="1EECE59A" w14:textId="77777777" w:rsidR="00530960" w:rsidRDefault="00530960" w:rsidP="00530960">
            <w:pPr>
              <w:spacing w:after="0" w:line="240" w:lineRule="auto"/>
              <w:rPr>
                <w:rFonts w:ascii="Verdana" w:eastAsia="Times New Roman" w:hAnsi="Verdana" w:cs="Times New Roman"/>
                <w:color w:val="000000"/>
                <w:sz w:val="16"/>
                <w:szCs w:val="16"/>
                <w:lang w:eastAsia="fi-FI"/>
              </w:rPr>
            </w:pPr>
          </w:p>
          <w:p w14:paraId="013113ED"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Tarvittaessa Liikenne- ja viestintävirasto tulee pyytämään tuen saajaa toimittamaan hankkeeseen liittyvät tositteet.</w:t>
            </w:r>
            <w:r w:rsidRPr="00556C71">
              <w:rPr>
                <w:rFonts w:ascii="Verdana" w:eastAsia="Times New Roman" w:hAnsi="Verdana" w:cs="Times New Roman"/>
                <w:color w:val="000000"/>
                <w:sz w:val="16"/>
                <w:szCs w:val="16"/>
                <w:lang w:eastAsia="fi-FI"/>
              </w:rPr>
              <w:br/>
            </w:r>
            <w:r w:rsidRPr="00556C71">
              <w:rPr>
                <w:rFonts w:ascii="Verdana" w:eastAsia="Times New Roman" w:hAnsi="Verdana" w:cs="Times New Roman"/>
                <w:color w:val="000000"/>
                <w:sz w:val="16"/>
                <w:szCs w:val="16"/>
                <w:lang w:eastAsia="fi-FI"/>
              </w:rPr>
              <w:br/>
              <w:t>Vakuutan, että tietoturvan kehittämisen tuella korvattaviksi kustannuksiksi ei ole sisällytetty tuen hakemiseen liittyviä kustannuksia, ostoja intressi- tai konserniyhtiöltä eikä yrityksen omia palkkakustannuksia.</w:t>
            </w:r>
          </w:p>
        </w:tc>
      </w:tr>
      <w:tr w:rsidR="00530960" w14:paraId="330F1F81" w14:textId="77777777" w:rsidTr="006B092B">
        <w:trPr>
          <w:trHeight w:val="285"/>
        </w:trPr>
        <w:tc>
          <w:tcPr>
            <w:tcW w:w="3340" w:type="dxa"/>
            <w:tcBorders>
              <w:top w:val="nil"/>
              <w:left w:val="single" w:sz="8" w:space="0" w:color="auto"/>
              <w:bottom w:val="nil"/>
              <w:right w:val="single" w:sz="8" w:space="0" w:color="auto"/>
            </w:tcBorders>
            <w:shd w:val="clear" w:color="auto" w:fill="F2F2F2" w:themeFill="background1" w:themeFillShade="F2"/>
            <w:vAlign w:val="center"/>
            <w:hideMark/>
          </w:tcPr>
          <w:p w14:paraId="7835238B"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Paikka ja aika</w:t>
            </w:r>
          </w:p>
        </w:tc>
        <w:tc>
          <w:tcPr>
            <w:tcW w:w="6866" w:type="dxa"/>
            <w:gridSpan w:val="2"/>
            <w:tcBorders>
              <w:top w:val="single" w:sz="8" w:space="0" w:color="auto"/>
              <w:left w:val="nil"/>
              <w:bottom w:val="nil"/>
              <w:right w:val="single" w:sz="8" w:space="0" w:color="000000" w:themeColor="text1"/>
            </w:tcBorders>
            <w:shd w:val="clear" w:color="auto" w:fill="F2F2F2" w:themeFill="background1" w:themeFillShade="F2"/>
            <w:vAlign w:val="center"/>
            <w:hideMark/>
          </w:tcPr>
          <w:p w14:paraId="29A17B97"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Allekirjoitus ja nimenselvennys</w:t>
            </w:r>
          </w:p>
        </w:tc>
      </w:tr>
      <w:tr w:rsidR="00530960" w14:paraId="23378081" w14:textId="77777777" w:rsidTr="5C7130C8">
        <w:trPr>
          <w:trHeight w:val="660"/>
        </w:trPr>
        <w:tc>
          <w:tcPr>
            <w:tcW w:w="3340" w:type="dxa"/>
            <w:tcBorders>
              <w:top w:val="nil"/>
              <w:left w:val="single" w:sz="8" w:space="0" w:color="auto"/>
              <w:bottom w:val="nil"/>
              <w:right w:val="single" w:sz="8" w:space="0" w:color="auto"/>
            </w:tcBorders>
            <w:shd w:val="clear" w:color="auto" w:fill="EAF1DD"/>
            <w:vAlign w:val="bottom"/>
            <w:hideMark/>
          </w:tcPr>
          <w:p w14:paraId="663874EC"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Helsinki, </w:t>
            </w:r>
            <w:r>
              <w:rPr>
                <w:rFonts w:ascii="Verdana" w:eastAsia="Times New Roman" w:hAnsi="Verdana" w:cs="Times New Roman"/>
                <w:color w:val="000000"/>
                <w:sz w:val="16"/>
                <w:szCs w:val="16"/>
                <w:lang w:eastAsia="fi-FI"/>
              </w:rPr>
              <w:t>X.X</w:t>
            </w:r>
            <w:r w:rsidRPr="00556C71">
              <w:rPr>
                <w:rFonts w:ascii="Verdana" w:eastAsia="Times New Roman" w:hAnsi="Verdana" w:cs="Times New Roman"/>
                <w:color w:val="000000"/>
                <w:sz w:val="16"/>
                <w:szCs w:val="16"/>
                <w:lang w:eastAsia="fi-FI"/>
              </w:rPr>
              <w:t>.202</w:t>
            </w:r>
            <w:r>
              <w:rPr>
                <w:rFonts w:ascii="Verdana" w:eastAsia="Times New Roman" w:hAnsi="Verdana" w:cs="Times New Roman"/>
                <w:color w:val="000000"/>
                <w:sz w:val="16"/>
                <w:szCs w:val="16"/>
                <w:lang w:eastAsia="fi-FI"/>
              </w:rPr>
              <w:t>5</w:t>
            </w:r>
          </w:p>
        </w:tc>
        <w:tc>
          <w:tcPr>
            <w:tcW w:w="6866" w:type="dxa"/>
            <w:gridSpan w:val="2"/>
            <w:tcBorders>
              <w:top w:val="nil"/>
              <w:left w:val="nil"/>
              <w:bottom w:val="single" w:sz="8" w:space="0" w:color="auto"/>
              <w:right w:val="single" w:sz="8" w:space="0" w:color="000000" w:themeColor="text1"/>
            </w:tcBorders>
            <w:shd w:val="clear" w:color="auto" w:fill="EAF1DD"/>
            <w:vAlign w:val="bottom"/>
            <w:hideMark/>
          </w:tcPr>
          <w:p w14:paraId="1EEA7281"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xx</w:t>
            </w:r>
          </w:p>
        </w:tc>
      </w:tr>
      <w:tr w:rsidR="00530960" w14:paraId="57ACBB84" w14:textId="77777777" w:rsidTr="5C7130C8">
        <w:trPr>
          <w:trHeight w:val="300"/>
        </w:trPr>
        <w:tc>
          <w:tcPr>
            <w:tcW w:w="10206" w:type="dxa"/>
            <w:gridSpan w:val="3"/>
            <w:tcBorders>
              <w:top w:val="single" w:sz="8" w:space="0" w:color="auto"/>
              <w:left w:val="nil"/>
              <w:bottom w:val="single" w:sz="8" w:space="0" w:color="auto"/>
              <w:right w:val="nil"/>
            </w:tcBorders>
            <w:shd w:val="clear" w:color="auto" w:fill="auto"/>
            <w:noWrap/>
            <w:vAlign w:val="center"/>
            <w:hideMark/>
          </w:tcPr>
          <w:p w14:paraId="23498CD6" w14:textId="77777777" w:rsidR="00530960" w:rsidRPr="00556C71" w:rsidRDefault="00530960" w:rsidP="00530960">
            <w:pPr>
              <w:spacing w:after="0" w:line="240" w:lineRule="auto"/>
              <w:jc w:val="center"/>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 </w:t>
            </w:r>
          </w:p>
        </w:tc>
      </w:tr>
      <w:tr w:rsidR="00530960" w14:paraId="32B8A977" w14:textId="77777777" w:rsidTr="5C7130C8">
        <w:trPr>
          <w:trHeight w:val="300"/>
        </w:trPr>
        <w:tc>
          <w:tcPr>
            <w:tcW w:w="10206" w:type="dxa"/>
            <w:gridSpan w:val="3"/>
            <w:tcBorders>
              <w:top w:val="single" w:sz="8" w:space="0" w:color="auto"/>
              <w:left w:val="single" w:sz="8" w:space="0" w:color="auto"/>
              <w:bottom w:val="nil"/>
              <w:right w:val="single" w:sz="8" w:space="0" w:color="000000" w:themeColor="text1"/>
            </w:tcBorders>
            <w:shd w:val="clear" w:color="auto" w:fill="EAF1DD"/>
            <w:vAlign w:val="center"/>
            <w:hideMark/>
          </w:tcPr>
          <w:p w14:paraId="18A2A5A0" w14:textId="77777777" w:rsidR="00530960" w:rsidRPr="00556C71" w:rsidRDefault="00530960" w:rsidP="00530960">
            <w:pPr>
              <w:spacing w:after="0" w:line="240" w:lineRule="auto"/>
              <w:rPr>
                <w:rFonts w:ascii="Verdana" w:eastAsia="Times New Roman" w:hAnsi="Verdana" w:cs="Times New Roman"/>
                <w:b/>
                <w:bCs/>
                <w:color w:val="000000"/>
                <w:sz w:val="16"/>
                <w:szCs w:val="16"/>
                <w:lang w:eastAsia="fi-FI"/>
              </w:rPr>
            </w:pPr>
            <w:r w:rsidRPr="00556C71">
              <w:rPr>
                <w:rFonts w:ascii="Verdana" w:eastAsia="Times New Roman" w:hAnsi="Verdana" w:cs="Times New Roman"/>
                <w:b/>
                <w:bCs/>
                <w:color w:val="000000"/>
                <w:sz w:val="16"/>
                <w:szCs w:val="16"/>
                <w:lang w:eastAsia="fi-FI"/>
              </w:rPr>
              <w:t>Yrityksen kirjanpitäjän tai tilintarkastajan allekirjoitus ja nimenselvennys</w:t>
            </w:r>
          </w:p>
        </w:tc>
      </w:tr>
      <w:tr w:rsidR="00530960" w14:paraId="42A8BFEF" w14:textId="77777777" w:rsidTr="5C7130C8">
        <w:trPr>
          <w:trHeight w:val="285"/>
        </w:trPr>
        <w:tc>
          <w:tcPr>
            <w:tcW w:w="10206" w:type="dxa"/>
            <w:gridSpan w:val="3"/>
            <w:tcBorders>
              <w:top w:val="nil"/>
              <w:left w:val="single" w:sz="8" w:space="0" w:color="auto"/>
              <w:bottom w:val="single" w:sz="8" w:space="0" w:color="auto"/>
              <w:right w:val="single" w:sz="8" w:space="0" w:color="000000" w:themeColor="text1"/>
            </w:tcBorders>
            <w:shd w:val="clear" w:color="auto" w:fill="EAF1DD"/>
            <w:vAlign w:val="center"/>
            <w:hideMark/>
          </w:tcPr>
          <w:p w14:paraId="714A18DD"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Todistan, että tässä selvityksessä annetut tiedot menoista perustuvat tositteisiin ja vastaavat todellisia olosuhteita.</w:t>
            </w:r>
          </w:p>
        </w:tc>
      </w:tr>
      <w:tr w:rsidR="00530960" w14:paraId="2BE49ACB" w14:textId="77777777" w:rsidTr="006B092B">
        <w:trPr>
          <w:trHeight w:val="285"/>
        </w:trPr>
        <w:tc>
          <w:tcPr>
            <w:tcW w:w="3340" w:type="dxa"/>
            <w:tcBorders>
              <w:top w:val="nil"/>
              <w:left w:val="single" w:sz="8" w:space="0" w:color="auto"/>
              <w:bottom w:val="nil"/>
              <w:right w:val="single" w:sz="8" w:space="0" w:color="auto"/>
            </w:tcBorders>
            <w:shd w:val="clear" w:color="auto" w:fill="F2F2F2" w:themeFill="background1" w:themeFillShade="F2"/>
            <w:vAlign w:val="center"/>
            <w:hideMark/>
          </w:tcPr>
          <w:p w14:paraId="5ED81228"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Paikka ja aika</w:t>
            </w:r>
          </w:p>
        </w:tc>
        <w:tc>
          <w:tcPr>
            <w:tcW w:w="6866" w:type="dxa"/>
            <w:gridSpan w:val="2"/>
            <w:tcBorders>
              <w:top w:val="single" w:sz="8" w:space="0" w:color="auto"/>
              <w:left w:val="nil"/>
              <w:bottom w:val="nil"/>
              <w:right w:val="single" w:sz="8" w:space="0" w:color="000000" w:themeColor="text1"/>
            </w:tcBorders>
            <w:shd w:val="clear" w:color="auto" w:fill="F2F2F2" w:themeFill="background1" w:themeFillShade="F2"/>
            <w:vAlign w:val="center"/>
            <w:hideMark/>
          </w:tcPr>
          <w:p w14:paraId="223D7CAC"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Allekirjoitus ja nimenselvennys</w:t>
            </w:r>
          </w:p>
        </w:tc>
      </w:tr>
      <w:tr w:rsidR="00530960" w14:paraId="40ED21D9" w14:textId="77777777" w:rsidTr="5C7130C8">
        <w:trPr>
          <w:trHeight w:val="660"/>
        </w:trPr>
        <w:tc>
          <w:tcPr>
            <w:tcW w:w="3340" w:type="dxa"/>
            <w:tcBorders>
              <w:top w:val="nil"/>
              <w:left w:val="single" w:sz="8" w:space="0" w:color="auto"/>
              <w:bottom w:val="single" w:sz="8" w:space="0" w:color="auto"/>
              <w:right w:val="single" w:sz="8" w:space="0" w:color="auto"/>
            </w:tcBorders>
            <w:shd w:val="clear" w:color="auto" w:fill="EAF1DD"/>
            <w:vAlign w:val="bottom"/>
            <w:hideMark/>
          </w:tcPr>
          <w:p w14:paraId="7C131C15"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sidRPr="00556C71">
              <w:rPr>
                <w:rFonts w:ascii="Verdana" w:eastAsia="Times New Roman" w:hAnsi="Verdana" w:cs="Times New Roman"/>
                <w:color w:val="000000"/>
                <w:sz w:val="16"/>
                <w:szCs w:val="16"/>
                <w:lang w:eastAsia="fi-FI"/>
              </w:rPr>
              <w:t xml:space="preserve">Helsinki, </w:t>
            </w:r>
            <w:r>
              <w:rPr>
                <w:rFonts w:ascii="Verdana" w:eastAsia="Times New Roman" w:hAnsi="Verdana" w:cs="Times New Roman"/>
                <w:color w:val="000000"/>
                <w:sz w:val="16"/>
                <w:szCs w:val="16"/>
                <w:lang w:eastAsia="fi-FI"/>
              </w:rPr>
              <w:t>X.X</w:t>
            </w:r>
            <w:r w:rsidRPr="00556C71">
              <w:rPr>
                <w:rFonts w:ascii="Verdana" w:eastAsia="Times New Roman" w:hAnsi="Verdana" w:cs="Times New Roman"/>
                <w:color w:val="000000"/>
                <w:sz w:val="16"/>
                <w:szCs w:val="16"/>
                <w:lang w:eastAsia="fi-FI"/>
              </w:rPr>
              <w:t>.202</w:t>
            </w:r>
            <w:r>
              <w:rPr>
                <w:rFonts w:ascii="Verdana" w:eastAsia="Times New Roman" w:hAnsi="Verdana" w:cs="Times New Roman"/>
                <w:color w:val="000000"/>
                <w:sz w:val="16"/>
                <w:szCs w:val="16"/>
                <w:lang w:eastAsia="fi-FI"/>
              </w:rPr>
              <w:t>5</w:t>
            </w:r>
          </w:p>
        </w:tc>
        <w:tc>
          <w:tcPr>
            <w:tcW w:w="6866" w:type="dxa"/>
            <w:gridSpan w:val="2"/>
            <w:tcBorders>
              <w:top w:val="nil"/>
              <w:left w:val="nil"/>
              <w:bottom w:val="single" w:sz="8" w:space="0" w:color="auto"/>
              <w:right w:val="single" w:sz="8" w:space="0" w:color="000000" w:themeColor="text1"/>
            </w:tcBorders>
            <w:shd w:val="clear" w:color="auto" w:fill="EAF1DD"/>
            <w:vAlign w:val="bottom"/>
            <w:hideMark/>
          </w:tcPr>
          <w:p w14:paraId="042956A1" w14:textId="77777777" w:rsidR="00530960" w:rsidRPr="00556C71" w:rsidRDefault="00530960" w:rsidP="00530960">
            <w:pPr>
              <w:spacing w:after="0" w:line="240" w:lineRule="auto"/>
              <w:rPr>
                <w:rFonts w:ascii="Verdana" w:eastAsia="Times New Roman" w:hAnsi="Verdana" w:cs="Times New Roman"/>
                <w:color w:val="000000"/>
                <w:sz w:val="16"/>
                <w:szCs w:val="16"/>
                <w:lang w:eastAsia="fi-FI"/>
              </w:rPr>
            </w:pPr>
            <w:r>
              <w:rPr>
                <w:rFonts w:ascii="Verdana" w:eastAsia="Times New Roman" w:hAnsi="Verdana" w:cs="Times New Roman"/>
                <w:color w:val="000000"/>
                <w:sz w:val="16"/>
                <w:szCs w:val="16"/>
                <w:lang w:eastAsia="fi-FI"/>
              </w:rPr>
              <w:t>xx</w:t>
            </w:r>
          </w:p>
        </w:tc>
      </w:tr>
      <w:tr w:rsidR="00530960" w14:paraId="6E9EF869" w14:textId="77777777" w:rsidTr="5C7130C8">
        <w:trPr>
          <w:trHeight w:val="285"/>
        </w:trPr>
        <w:tc>
          <w:tcPr>
            <w:tcW w:w="10206" w:type="dxa"/>
            <w:gridSpan w:val="3"/>
            <w:tcBorders>
              <w:top w:val="single" w:sz="8" w:space="0" w:color="auto"/>
              <w:left w:val="nil"/>
              <w:bottom w:val="nil"/>
              <w:right w:val="nil"/>
            </w:tcBorders>
            <w:shd w:val="clear" w:color="auto" w:fill="auto"/>
            <w:noWrap/>
            <w:vAlign w:val="bottom"/>
            <w:hideMark/>
          </w:tcPr>
          <w:p w14:paraId="643866FC" w14:textId="77777777" w:rsidR="00530960" w:rsidRDefault="00530960" w:rsidP="00530960">
            <w:pPr>
              <w:spacing w:after="0" w:line="240" w:lineRule="auto"/>
              <w:rPr>
                <w:rFonts w:ascii="Verdana" w:eastAsia="Times New Roman" w:hAnsi="Verdana" w:cs="Times New Roman"/>
                <w:color w:val="000000"/>
                <w:lang w:eastAsia="fi-FI"/>
              </w:rPr>
            </w:pPr>
          </w:p>
          <w:p w14:paraId="62D3B3A0" w14:textId="77777777" w:rsidR="00530960" w:rsidRPr="00556C71" w:rsidRDefault="00530960" w:rsidP="00530960">
            <w:pPr>
              <w:spacing w:after="0" w:line="240" w:lineRule="auto"/>
              <w:rPr>
                <w:rFonts w:ascii="Verdana" w:eastAsia="Times New Roman" w:hAnsi="Verdana" w:cs="Times New Roman"/>
                <w:color w:val="000000"/>
                <w:lang w:eastAsia="fi-FI"/>
              </w:rPr>
            </w:pPr>
          </w:p>
        </w:tc>
      </w:tr>
      <w:tr w:rsidR="00530960" w14:paraId="739862E9" w14:textId="77777777" w:rsidTr="5C7130C8">
        <w:trPr>
          <w:trHeight w:val="1665"/>
        </w:trPr>
        <w:tc>
          <w:tcPr>
            <w:tcW w:w="10206" w:type="dxa"/>
            <w:gridSpan w:val="3"/>
            <w:tcBorders>
              <w:top w:val="nil"/>
              <w:left w:val="nil"/>
              <w:bottom w:val="nil"/>
              <w:right w:val="nil"/>
            </w:tcBorders>
            <w:shd w:val="clear" w:color="auto" w:fill="E7E6E6" w:themeFill="background2"/>
            <w:vAlign w:val="center"/>
            <w:hideMark/>
          </w:tcPr>
          <w:p w14:paraId="63ACB493" w14:textId="77777777" w:rsidR="00530960" w:rsidRPr="00556C71" w:rsidRDefault="00530960" w:rsidP="00530960">
            <w:pPr>
              <w:spacing w:after="0" w:line="240" w:lineRule="auto"/>
              <w:rPr>
                <w:rFonts w:ascii="Verdana" w:eastAsia="Times New Roman" w:hAnsi="Verdana" w:cs="Times New Roman"/>
                <w:color w:val="000000"/>
                <w:lang w:eastAsia="fi-FI"/>
              </w:rPr>
            </w:pPr>
            <w:r w:rsidRPr="00556C71">
              <w:rPr>
                <w:rFonts w:ascii="Verdana" w:eastAsia="Times New Roman" w:hAnsi="Verdana" w:cs="Times New Roman"/>
                <w:color w:val="000000"/>
                <w:lang w:eastAsia="fi-FI"/>
              </w:rPr>
              <w:t>Selvitys lähetetään sähköpostitse osoitteeseen kirjaamo@traficom.fi tai postitse osoitteeseen Liikenne- ja viestintävirasto Traficom, PL 320, 00059 TRAFICOM. Lähetettävä</w:t>
            </w:r>
            <w:r>
              <w:rPr>
                <w:rFonts w:ascii="Verdana" w:eastAsia="Times New Roman" w:hAnsi="Verdana" w:cs="Times New Roman"/>
                <w:color w:val="000000"/>
                <w:lang w:eastAsia="fi-FI"/>
              </w:rPr>
              <w:t>n</w:t>
            </w:r>
            <w:r w:rsidRPr="00556C71">
              <w:rPr>
                <w:rFonts w:ascii="Verdana" w:eastAsia="Times New Roman" w:hAnsi="Verdana" w:cs="Times New Roman"/>
                <w:color w:val="000000"/>
                <w:lang w:eastAsia="fi-FI"/>
              </w:rPr>
              <w:t xml:space="preserve"> sähköpostin otsikkona tulee olla ”</w:t>
            </w:r>
            <w:r w:rsidRPr="00556C71">
              <w:rPr>
                <w:rFonts w:ascii="Verdana" w:eastAsia="Times New Roman" w:hAnsi="Verdana" w:cs="Times New Roman"/>
                <w:b/>
                <w:bCs/>
                <w:color w:val="000000"/>
                <w:lang w:eastAsia="fi-FI"/>
              </w:rPr>
              <w:t>Tietoturvan kehittämisen tuen selvitys</w:t>
            </w:r>
            <w:r w:rsidRPr="00556C71">
              <w:rPr>
                <w:rFonts w:ascii="Verdana" w:eastAsia="Times New Roman" w:hAnsi="Verdana" w:cs="Times New Roman"/>
                <w:color w:val="000000"/>
                <w:lang w:eastAsia="fi-FI"/>
              </w:rPr>
              <w:t>, [</w:t>
            </w:r>
            <w:r w:rsidRPr="00556C71">
              <w:rPr>
                <w:rFonts w:ascii="Verdana" w:eastAsia="Times New Roman" w:hAnsi="Verdana" w:cs="Times New Roman"/>
                <w:b/>
                <w:bCs/>
                <w:color w:val="000000"/>
                <w:lang w:eastAsia="fi-FI"/>
              </w:rPr>
              <w:t>hakijan nimi</w:t>
            </w:r>
            <w:r w:rsidRPr="00556C71">
              <w:rPr>
                <w:rFonts w:ascii="Verdana" w:eastAsia="Times New Roman" w:hAnsi="Verdana" w:cs="Times New Roman"/>
                <w:color w:val="000000"/>
                <w:lang w:eastAsia="fi-FI"/>
              </w:rPr>
              <w:t>], [</w:t>
            </w:r>
            <w:r w:rsidRPr="00556C71">
              <w:rPr>
                <w:rFonts w:ascii="Verdana" w:eastAsia="Times New Roman" w:hAnsi="Verdana" w:cs="Times New Roman"/>
                <w:b/>
                <w:bCs/>
                <w:color w:val="000000"/>
                <w:lang w:eastAsia="fi-FI"/>
              </w:rPr>
              <w:t>tukipäätöksen diaarinumero</w:t>
            </w:r>
            <w:r w:rsidRPr="00556C71">
              <w:rPr>
                <w:rFonts w:ascii="Verdana" w:eastAsia="Times New Roman" w:hAnsi="Verdana" w:cs="Times New Roman"/>
                <w:color w:val="000000"/>
                <w:lang w:eastAsia="fi-FI"/>
              </w:rPr>
              <w:t>]”. Ohjeet salatun sähköpostin lähettämisestä löytyvät osoitteest</w:t>
            </w:r>
            <w:r>
              <w:rPr>
                <w:rFonts w:ascii="Verdana" w:eastAsia="Times New Roman" w:hAnsi="Verdana" w:cs="Times New Roman"/>
                <w:color w:val="000000"/>
                <w:lang w:eastAsia="fi-FI"/>
              </w:rPr>
              <w:t xml:space="preserve">a </w:t>
            </w:r>
            <w:r w:rsidRPr="00F522FC">
              <w:rPr>
                <w:rFonts w:ascii="Verdana" w:eastAsia="Times New Roman" w:hAnsi="Verdana" w:cs="Times New Roman"/>
                <w:color w:val="000000"/>
                <w:lang w:eastAsia="fi-FI"/>
              </w:rPr>
              <w:t>https://www.traficom.fi/fi/traficom/yhteystiedot/salatun-viestin-lahettaminen-traficomiin</w:t>
            </w:r>
          </w:p>
        </w:tc>
      </w:tr>
    </w:tbl>
    <w:p w14:paraId="381779FC" w14:textId="77777777" w:rsidR="008326DA" w:rsidRDefault="008326DA" w:rsidP="00556C71"/>
    <w:p w14:paraId="77AF7D67" w14:textId="77777777" w:rsidR="008326DA" w:rsidRPr="008326DA" w:rsidRDefault="00C64778" w:rsidP="008326DA">
      <w:pPr>
        <w:rPr>
          <w:b/>
          <w:bCs/>
          <w:sz w:val="24"/>
          <w:szCs w:val="24"/>
        </w:rPr>
      </w:pPr>
      <w:r>
        <w:br w:type="page"/>
      </w:r>
      <w:r w:rsidRPr="008326DA">
        <w:rPr>
          <w:b/>
          <w:bCs/>
          <w:sz w:val="24"/>
          <w:szCs w:val="24"/>
        </w:rPr>
        <w:lastRenderedPageBreak/>
        <w:t>TIETOTURVAN KEHITTÄMISEN TUKI 2022-2024 -SELVITYSLOMAKKEEN TÄYTTÖOHJE</w:t>
      </w:r>
    </w:p>
    <w:p w14:paraId="226AD5DA" w14:textId="77777777" w:rsidR="008326DA" w:rsidRPr="004725E4" w:rsidRDefault="00C64778" w:rsidP="008326DA">
      <w:pPr>
        <w:rPr>
          <w:b/>
          <w:bCs/>
        </w:rPr>
      </w:pPr>
      <w:r w:rsidRPr="004725E4">
        <w:rPr>
          <w:b/>
          <w:bCs/>
        </w:rPr>
        <w:t>Valtioneuvoston asetuksen tietoturvan kehittämisen tuesta (860/2022) 8 §:n mukaan tuen saajan on toimitettava Liikenne- ja viestintävirastolle yksi kaikki kustannukset kokoava selvitys avustuksen käytöstä ja vaikutuksista yrityksen tietoturvaan viimeistään kuusi kuukautta</w:t>
      </w:r>
      <w:r>
        <w:rPr>
          <w:b/>
          <w:bCs/>
        </w:rPr>
        <w:t xml:space="preserve"> viimeisten</w:t>
      </w:r>
      <w:r w:rsidRPr="004725E4">
        <w:rPr>
          <w:b/>
          <w:bCs/>
        </w:rPr>
        <w:t xml:space="preserve"> tuella katettavien kustannusten syntymisen jälkeen. Selvitys toimitetaan tällä lomakkeella.</w:t>
      </w:r>
    </w:p>
    <w:p w14:paraId="779AC25E" w14:textId="77777777" w:rsidR="008326DA" w:rsidRPr="008326DA" w:rsidRDefault="00C64778" w:rsidP="008326DA">
      <w:pPr>
        <w:rPr>
          <w:b/>
          <w:bCs/>
        </w:rPr>
      </w:pPr>
      <w:r w:rsidRPr="008326DA">
        <w:rPr>
          <w:b/>
          <w:bCs/>
        </w:rPr>
        <w:t>Tarkemmat täyttöohjeet kohdittain</w:t>
      </w:r>
      <w:r w:rsidR="007C5D56">
        <w:rPr>
          <w:b/>
          <w:bCs/>
        </w:rPr>
        <w:t xml:space="preserve">. </w:t>
      </w:r>
    </w:p>
    <w:p w14:paraId="071F7681" w14:textId="77777777" w:rsidR="000B7C6B" w:rsidRDefault="000B7C6B" w:rsidP="008326DA">
      <w:pPr>
        <w:rPr>
          <w:b/>
          <w:bCs/>
        </w:rPr>
      </w:pPr>
    </w:p>
    <w:p w14:paraId="5D11EB22" w14:textId="77777777" w:rsidR="008326DA" w:rsidRDefault="00C64778" w:rsidP="008326DA">
      <w:r w:rsidRPr="004C5546">
        <w:rPr>
          <w:b/>
          <w:bCs/>
        </w:rPr>
        <w:t>1.</w:t>
      </w:r>
      <w:r w:rsidRPr="008326DA">
        <w:t xml:space="preserve"> YHTEYSHENKILÖN NIMI JA YH</w:t>
      </w:r>
      <w:r w:rsidR="00E220C1">
        <w:t>T</w:t>
      </w:r>
      <w:r w:rsidRPr="008326DA">
        <w:t>EYSTIEDOT</w:t>
      </w:r>
    </w:p>
    <w:p w14:paraId="13766101" w14:textId="77777777" w:rsidR="008326DA" w:rsidRDefault="00C64778" w:rsidP="008326DA">
      <w:r w:rsidRPr="004C5546">
        <w:rPr>
          <w:b/>
          <w:bCs/>
        </w:rPr>
        <w:t>1.1.</w:t>
      </w:r>
      <w:r>
        <w:t xml:space="preserve"> Selvityksestä lisätietoja antavan henkilön etu- ja sukunimi</w:t>
      </w:r>
    </w:p>
    <w:p w14:paraId="3F741B2F" w14:textId="77777777" w:rsidR="008326DA" w:rsidRDefault="00C64778" w:rsidP="008326DA">
      <w:r w:rsidRPr="004C5546">
        <w:rPr>
          <w:b/>
          <w:bCs/>
        </w:rPr>
        <w:t>1.2.</w:t>
      </w:r>
      <w:r>
        <w:t xml:space="preserve"> Selvityksestä lisätietoja antavan henkilön puhelinnumero</w:t>
      </w:r>
    </w:p>
    <w:p w14:paraId="6443C046" w14:textId="77777777" w:rsidR="008326DA" w:rsidRDefault="00C64778" w:rsidP="008326DA">
      <w:r w:rsidRPr="004C5546">
        <w:rPr>
          <w:b/>
          <w:bCs/>
        </w:rPr>
        <w:t>1.3.</w:t>
      </w:r>
      <w:r>
        <w:t xml:space="preserve"> Selvityksestä lisätietoja antavan henkilön sähköpostiosoite</w:t>
      </w:r>
    </w:p>
    <w:p w14:paraId="16343458" w14:textId="77777777" w:rsidR="008326DA" w:rsidRDefault="008326DA" w:rsidP="008326DA"/>
    <w:p w14:paraId="6BC8D18F" w14:textId="77777777" w:rsidR="008326DA" w:rsidRDefault="00C64778" w:rsidP="008326DA">
      <w:r w:rsidRPr="004C5546">
        <w:rPr>
          <w:b/>
          <w:bCs/>
        </w:rPr>
        <w:t>2.</w:t>
      </w:r>
      <w:r>
        <w:t xml:space="preserve"> TUKIPÄÄTÖKSEN TIEDOT</w:t>
      </w:r>
    </w:p>
    <w:p w14:paraId="121C40A1" w14:textId="77777777" w:rsidR="008326DA" w:rsidRDefault="00C64778" w:rsidP="008326DA">
      <w:r w:rsidRPr="004C5546">
        <w:rPr>
          <w:b/>
          <w:bCs/>
        </w:rPr>
        <w:t>2.1</w:t>
      </w:r>
      <w:r>
        <w:t xml:space="preserve"> Tukipäätöksen diaarinumero, joka löytyy yritykselle annetun ja toimitetun päätöksen ensimmäisen sivun ylälaidasta. Diaarinumero on muotoa Traficom/xxxx/09.11.08/2022.</w:t>
      </w:r>
    </w:p>
    <w:p w14:paraId="60E826B2" w14:textId="77777777" w:rsidR="008326DA" w:rsidRDefault="00C64778" w:rsidP="008326DA">
      <w:r w:rsidRPr="004C5546">
        <w:rPr>
          <w:b/>
          <w:bCs/>
        </w:rPr>
        <w:t>2.2</w:t>
      </w:r>
      <w:r>
        <w:t xml:space="preserve"> Tuen saaneen yrityksen toiminimi</w:t>
      </w:r>
    </w:p>
    <w:p w14:paraId="45215C12" w14:textId="77777777" w:rsidR="008326DA" w:rsidRDefault="00C64778" w:rsidP="008326DA">
      <w:r w:rsidRPr="004C5546">
        <w:rPr>
          <w:b/>
          <w:bCs/>
        </w:rPr>
        <w:t>2.3</w:t>
      </w:r>
      <w:r>
        <w:t xml:space="preserve"> Tuen saaneen yrityksen y-tunnus</w:t>
      </w:r>
    </w:p>
    <w:p w14:paraId="2BD5FD7A" w14:textId="77777777" w:rsidR="008326DA" w:rsidRDefault="00C64778" w:rsidP="008326DA">
      <w:r w:rsidRPr="004C5546">
        <w:rPr>
          <w:b/>
          <w:bCs/>
        </w:rPr>
        <w:t>2.4</w:t>
      </w:r>
      <w:r>
        <w:t xml:space="preserve"> Tuen saaneen yrityksen lähiosoite</w:t>
      </w:r>
    </w:p>
    <w:p w14:paraId="4B69EA1E" w14:textId="77777777" w:rsidR="008326DA" w:rsidRDefault="00C64778" w:rsidP="008326DA">
      <w:r w:rsidRPr="004C5546">
        <w:rPr>
          <w:b/>
          <w:bCs/>
        </w:rPr>
        <w:t>2.5</w:t>
      </w:r>
      <w:r>
        <w:t xml:space="preserve"> Tuen saaneen yrityksen postinumero- ja toimipaikka</w:t>
      </w:r>
    </w:p>
    <w:p w14:paraId="39474E9A" w14:textId="77777777" w:rsidR="008326DA" w:rsidRDefault="00C64778" w:rsidP="008326DA">
      <w:r w:rsidRPr="004C5546">
        <w:rPr>
          <w:b/>
          <w:bCs/>
        </w:rPr>
        <w:t>2.6</w:t>
      </w:r>
      <w:r>
        <w:t xml:space="preserve"> Merkitään tuen luokka ('pk-yritykselle myönnettävä enintään 15 000 euron tuki' tai 'yritykselle myönnettävä enintään 100 000 euron tuki'), jolle tukea on haettu ja saatu.</w:t>
      </w:r>
    </w:p>
    <w:p w14:paraId="7F9F2B47" w14:textId="77777777" w:rsidR="008326DA" w:rsidRDefault="00C64778" w:rsidP="008326DA">
      <w:r w:rsidRPr="004C5546">
        <w:rPr>
          <w:b/>
          <w:bCs/>
        </w:rPr>
        <w:t>2.7</w:t>
      </w:r>
      <w:r w:rsidR="007113D7">
        <w:rPr>
          <w:b/>
          <w:bCs/>
        </w:rPr>
        <w:t>.1</w:t>
      </w:r>
      <w:r>
        <w:t xml:space="preserve"> Yritykselle myönnetyn tuen määrä euroissa, joka löytyy yritykselle annetun ja toimitetun päätöksen ensimmäisen sivun kohdasta Päätös.</w:t>
      </w:r>
    </w:p>
    <w:p w14:paraId="184C51FC" w14:textId="77777777" w:rsidR="007113D7" w:rsidRPr="007113D7" w:rsidRDefault="00C64778" w:rsidP="008326DA">
      <w:r>
        <w:rPr>
          <w:b/>
          <w:bCs/>
        </w:rPr>
        <w:t xml:space="preserve">2.7.2 </w:t>
      </w:r>
      <w:r>
        <w:t>Yritykselle maksetun tuen määrä</w:t>
      </w:r>
    </w:p>
    <w:p w14:paraId="42F1E885" w14:textId="77777777" w:rsidR="004C5546" w:rsidRDefault="004C5546" w:rsidP="008326DA"/>
    <w:p w14:paraId="55720417" w14:textId="77777777" w:rsidR="008326DA" w:rsidRDefault="00C64778" w:rsidP="008326DA">
      <w:r w:rsidRPr="004C5546">
        <w:rPr>
          <w:b/>
          <w:bCs/>
        </w:rPr>
        <w:t>3.</w:t>
      </w:r>
      <w:r>
        <w:t xml:space="preserve"> HANKKEEN ALOITUS- JA PÄÄTTYMISAJANKOHTA</w:t>
      </w:r>
    </w:p>
    <w:p w14:paraId="1213D507" w14:textId="77777777" w:rsidR="008326DA" w:rsidRDefault="00C64778" w:rsidP="008326DA">
      <w:r>
        <w:t xml:space="preserve">Kohdassa ilmoitetaan hankeen aloitus- ja päättymisajankohta, jonka sisällä tietoturvan kehittämisen tuella rahoitetut toimenpiteet ovat toteutettu. Ajankohta ilmoitetaan muodossa pp.kk.vvvv (esim. 23.05.2023). </w:t>
      </w:r>
    </w:p>
    <w:p w14:paraId="1DE02BE3" w14:textId="77777777" w:rsidR="007113D7" w:rsidRDefault="00C64778" w:rsidP="008326DA">
      <w:r>
        <w:t xml:space="preserve"> </w:t>
      </w:r>
    </w:p>
    <w:p w14:paraId="3C005BBD" w14:textId="77777777" w:rsidR="008326DA" w:rsidRDefault="00C64778" w:rsidP="008326DA">
      <w:r w:rsidRPr="004C5546">
        <w:rPr>
          <w:b/>
          <w:bCs/>
        </w:rPr>
        <w:t>4.</w:t>
      </w:r>
      <w:r>
        <w:t xml:space="preserve"> SELVITYS TUEN KÄYTÖSTÄ (TALOUDELLINEN)</w:t>
      </w:r>
    </w:p>
    <w:p w14:paraId="74CC24F1" w14:textId="77777777" w:rsidR="008326DA" w:rsidRDefault="00C64778" w:rsidP="008326DA">
      <w:r w:rsidRPr="004C5546">
        <w:rPr>
          <w:b/>
          <w:bCs/>
        </w:rPr>
        <w:t>4.1</w:t>
      </w:r>
      <w:r>
        <w:t xml:space="preserve"> Kohdassa ilmoitetaan </w:t>
      </w:r>
      <w:r w:rsidR="004C5546">
        <w:t>hankkeessa syntyneet</w:t>
      </w:r>
      <w:r>
        <w:t xml:space="preserve"> menot euroina </w:t>
      </w:r>
      <w:r w:rsidR="004C5546">
        <w:t>yhteensä (</w:t>
      </w:r>
      <w:r w:rsidR="004C5546" w:rsidRPr="004C5546">
        <w:rPr>
          <w:b/>
          <w:bCs/>
        </w:rPr>
        <w:t>C</w:t>
      </w:r>
      <w:r w:rsidR="004C5546">
        <w:t xml:space="preserve">), </w:t>
      </w:r>
      <w:r>
        <w:t>lajiteltuna menolajeittain (</w:t>
      </w:r>
      <w:r w:rsidRPr="004C5546">
        <w:rPr>
          <w:b/>
          <w:bCs/>
        </w:rPr>
        <w:t>A1-A8</w:t>
      </w:r>
      <w:r>
        <w:t xml:space="preserve"> ja </w:t>
      </w:r>
      <w:r w:rsidRPr="004C5546">
        <w:rPr>
          <w:b/>
          <w:bCs/>
        </w:rPr>
        <w:t>B1-B4</w:t>
      </w:r>
      <w:r>
        <w:t>)</w:t>
      </w:r>
      <w:r w:rsidR="004C5546">
        <w:t xml:space="preserve"> ja tukirahoituksella katettavat menot yhteensä (</w:t>
      </w:r>
      <w:r w:rsidR="004C5546" w:rsidRPr="004C5546">
        <w:rPr>
          <w:b/>
          <w:bCs/>
        </w:rPr>
        <w:t>D.</w:t>
      </w:r>
      <w:r w:rsidR="004C5546">
        <w:t>)</w:t>
      </w:r>
      <w:r>
        <w:t>. Yrityksen kirjanpidosta tulee löytyä toimenpiteiden kustannuksia vastaavat kirjaukset ja tositteet.</w:t>
      </w:r>
      <w:r w:rsidR="004C5546">
        <w:t xml:space="preserve"> </w:t>
      </w:r>
      <w:r w:rsidR="007271E2" w:rsidRPr="007271E2">
        <w:rPr>
          <w:b/>
          <w:bCs/>
        </w:rPr>
        <w:t xml:space="preserve">Kustannukset hyväksytään lähtökohtaisesti arvonlisäverottomina. </w:t>
      </w:r>
      <w:r w:rsidR="007271E2" w:rsidRPr="007271E2">
        <w:t>Arvonlisäverokustannuksista hyväksytään vain ne maksetut arvonlisänverot, jotka jäävät toiminnan lopullisiksi kustannuksiksi ja joista tuen saaja ei saa palautusta.</w:t>
      </w:r>
    </w:p>
    <w:p w14:paraId="56B23619" w14:textId="77777777" w:rsidR="004C5546" w:rsidRDefault="00C64778" w:rsidP="004C5546">
      <w:r>
        <w:lastRenderedPageBreak/>
        <w:t xml:space="preserve">Valtioneuvoston asetuksen tietoturvan kehittämisen tuesta (860/2022) 4 §:n 1 momentin mukaan Tietoturvan kehittämisen kustannuksina voidaan hyväksyä 1) välineiden, laitteiden ja palvelulisenssien kustannukset siltä osin ja siltä ajalta, kuin niitä on käytetty tietoturvan kehittämiseen; jos välineitä, laitteita ja palvelulisenssejä ei käytetä tietoturvan kehittämiseen koko niiden käyttöiän ajan, tukikelpoisiksi katsotaan ainoastaan poistokustannukset, jotka vastaavat tietoturvan kehittämistoimenpiteiden kestoa laskettuna yleisesti hyväksyttyjen kirjanpitoperiaatteiden mukaisesti, 2) osaamisen kehittämiseen tarkoitetun koulutuksen, kuten koulutuskokonaisuuksien, pienten osaamiskokonaisuuksien tai tutkintojen osien kustannukset, 3) tutkimus-, kehittämis- ja innovaatiotoiminnan kustannukset, 4) konsultoinnin ja vastaavien palveluiden kustannukset, kun niitä on käytetty yksinomaan tietoturvan kehittämistä varten, 5) tietoturvan kehittämisen hankkeesta suoraan aiheutuvat kustannukset, kuten hyökkäyksenestotestauksesta aiheutuvat kulut, 6) materiaalien, tarvikkeiden ja vastaavien tuotteiden kustannukset, matkakustannukset Suomessa sekä muut suoraan tietoturvan kehittämishankkeesta aiheutuvat kustannukset. Nämä kustannukset ilmoitetaan menoina kohdissa </w:t>
      </w:r>
      <w:r w:rsidRPr="004C5546">
        <w:rPr>
          <w:b/>
          <w:bCs/>
        </w:rPr>
        <w:t>A1-A8</w:t>
      </w:r>
      <w:r>
        <w:t xml:space="preserve">. </w:t>
      </w:r>
    </w:p>
    <w:p w14:paraId="0DD2435D" w14:textId="77777777" w:rsidR="004C5546" w:rsidRDefault="00C64778" w:rsidP="004C5546">
      <w:r>
        <w:t xml:space="preserve">4 §:n 2 momentin mukaan tietoturvan kehittämisen tuella korvattaviksi kustannuksiksi ei hyväksytä tuen hakemiseen liittyviä kustannuksia, ostoja intressi- tai konserniyhtiöltä eikä yrityksen omia palkkakustannuksia. Nämä kustannukset ilmoitetaan menoina kohdissa </w:t>
      </w:r>
      <w:r w:rsidRPr="5C7130C8">
        <w:rPr>
          <w:b/>
          <w:bCs/>
        </w:rPr>
        <w:t>B1-B4</w:t>
      </w:r>
      <w:r>
        <w:t>.</w:t>
      </w:r>
    </w:p>
    <w:p w14:paraId="566EF7F0" w14:textId="77777777" w:rsidR="004C5546" w:rsidRDefault="00C64778" w:rsidP="004C5546">
      <w:r>
        <w:t xml:space="preserve">Kohdassa </w:t>
      </w:r>
      <w:r w:rsidRPr="004C5546">
        <w:rPr>
          <w:b/>
          <w:bCs/>
        </w:rPr>
        <w:t>C.</w:t>
      </w:r>
      <w:r>
        <w:t xml:space="preserve"> ilmoitetaan hankkeen menot yhteensä eli kohdissa </w:t>
      </w:r>
      <w:r w:rsidRPr="004C5546">
        <w:rPr>
          <w:b/>
          <w:bCs/>
        </w:rPr>
        <w:t>A1-A8</w:t>
      </w:r>
      <w:r>
        <w:t xml:space="preserve"> ja </w:t>
      </w:r>
      <w:r w:rsidRPr="004C5546">
        <w:rPr>
          <w:b/>
          <w:bCs/>
        </w:rPr>
        <w:t>B1-B4</w:t>
      </w:r>
      <w:r>
        <w:t xml:space="preserve"> ilmoitetut menot yhteenlaskettuna.</w:t>
      </w:r>
    </w:p>
    <w:p w14:paraId="7A2A9204" w14:textId="77777777" w:rsidR="004C5546" w:rsidRDefault="00C64778" w:rsidP="004C5546">
      <w:r>
        <w:t xml:space="preserve">Kohdassa </w:t>
      </w:r>
      <w:r w:rsidRPr="004C5546">
        <w:rPr>
          <w:b/>
          <w:bCs/>
        </w:rPr>
        <w:t>D.</w:t>
      </w:r>
      <w:r>
        <w:t xml:space="preserve"> ilmoitetaan tukirahoituksella katettavat menot yhteensä eli kohdissa </w:t>
      </w:r>
      <w:r w:rsidRPr="004C5546">
        <w:rPr>
          <w:b/>
          <w:bCs/>
        </w:rPr>
        <w:t>A1-A8</w:t>
      </w:r>
      <w:r>
        <w:t xml:space="preserve"> ilmoitetut menot yhteenlaskettuna.</w:t>
      </w:r>
    </w:p>
    <w:p w14:paraId="4E30AFDE" w14:textId="4A45EA1B" w:rsidR="5C7130C8" w:rsidRDefault="00C64778" w:rsidP="5C7130C8">
      <w:r w:rsidRPr="5C7130C8">
        <w:rPr>
          <w:b/>
          <w:bCs/>
        </w:rPr>
        <w:t>4.2</w:t>
      </w:r>
      <w:r>
        <w:t xml:space="preserve"> </w:t>
      </w:r>
      <w:r w:rsidRPr="5C7130C8">
        <w:rPr>
          <w:rFonts w:ascii="Calibri" w:eastAsia="Calibri" w:hAnsi="Calibri" w:cs="Calibri"/>
        </w:rPr>
        <w:t xml:space="preserve">Kohdassa annetaan tarkempi selvitys </w:t>
      </w:r>
      <w:r w:rsidR="00DB748A">
        <w:rPr>
          <w:rFonts w:ascii="Calibri" w:eastAsia="Calibri" w:hAnsi="Calibri" w:cs="Calibri"/>
        </w:rPr>
        <w:t>hankkeen</w:t>
      </w:r>
      <w:r w:rsidRPr="5C7130C8">
        <w:rPr>
          <w:rFonts w:ascii="Calibri" w:eastAsia="Calibri" w:hAnsi="Calibri" w:cs="Calibri"/>
        </w:rPr>
        <w:t xml:space="preserve"> menoista. </w:t>
      </w:r>
    </w:p>
    <w:p w14:paraId="3CD7C0C6" w14:textId="77777777" w:rsidR="5C7130C8" w:rsidRDefault="00C64778">
      <w:r w:rsidRPr="5C7130C8">
        <w:rPr>
          <w:rFonts w:ascii="Calibri" w:eastAsia="Calibri" w:hAnsi="Calibri" w:cs="Calibri"/>
        </w:rPr>
        <w:t xml:space="preserve">Kohdassa </w:t>
      </w:r>
      <w:r w:rsidRPr="5C7130C8">
        <w:rPr>
          <w:rFonts w:ascii="Calibri" w:eastAsia="Calibri" w:hAnsi="Calibri" w:cs="Calibri"/>
          <w:sz w:val="20"/>
          <w:szCs w:val="20"/>
        </w:rPr>
        <w:t xml:space="preserve">kuvaillaan projektille kuuluvia menoja kustannuserittäin (kohdan 4.1. kohdat A1-A8). </w:t>
      </w:r>
    </w:p>
    <w:p w14:paraId="3C0B3FB3" w14:textId="77777777" w:rsidR="5C7130C8" w:rsidRDefault="00C64778" w:rsidP="5C7130C8">
      <w:pPr>
        <w:pStyle w:val="ListParagraph"/>
        <w:numPr>
          <w:ilvl w:val="0"/>
          <w:numId w:val="1"/>
        </w:numPr>
      </w:pPr>
      <w:r w:rsidRPr="5C7130C8">
        <w:rPr>
          <w:rFonts w:ascii="Calibri" w:eastAsia="Calibri" w:hAnsi="Calibri" w:cs="Calibri"/>
          <w:sz w:val="20"/>
          <w:szCs w:val="20"/>
        </w:rPr>
        <w:t>A1 Välineet, laitteet ja palvelulisenssit</w:t>
      </w:r>
    </w:p>
    <w:p w14:paraId="169792B7" w14:textId="77777777" w:rsidR="5C7130C8" w:rsidRDefault="00C64778" w:rsidP="5C7130C8">
      <w:pPr>
        <w:pStyle w:val="ListParagraph"/>
        <w:numPr>
          <w:ilvl w:val="1"/>
          <w:numId w:val="1"/>
        </w:numPr>
        <w:rPr>
          <w:sz w:val="20"/>
          <w:szCs w:val="20"/>
        </w:rPr>
      </w:pPr>
      <w:r w:rsidRPr="5C7130C8">
        <w:rPr>
          <w:rFonts w:ascii="Calibri" w:eastAsia="Calibri" w:hAnsi="Calibri" w:cs="Calibri"/>
          <w:sz w:val="20"/>
          <w:szCs w:val="20"/>
        </w:rPr>
        <w:t>Kuvaile mitä on hankittu ja miltä toimittajalta. Jos laitteita tai ohjelmistoja on hankittu maksujärjestelyin (esim. leasing), tulee näistä antaa erillinen selvitys sisältäen laskelman projektin aikaisista kustannuksista per kuukausi. Lisenssikustannuksista voidaan hyväksyä kulut 31.12.2024 asti.</w:t>
      </w:r>
    </w:p>
    <w:p w14:paraId="4FE44468" w14:textId="77777777" w:rsidR="5C7130C8" w:rsidRDefault="00C64778" w:rsidP="5C7130C8">
      <w:pPr>
        <w:pStyle w:val="ListParagraph"/>
        <w:numPr>
          <w:ilvl w:val="0"/>
          <w:numId w:val="1"/>
        </w:numPr>
      </w:pPr>
      <w:r w:rsidRPr="5C7130C8">
        <w:rPr>
          <w:rFonts w:ascii="Calibri" w:eastAsia="Calibri" w:hAnsi="Calibri" w:cs="Calibri"/>
          <w:sz w:val="20"/>
          <w:szCs w:val="20"/>
        </w:rPr>
        <w:t>A2 Osaamisen kehittäminen</w:t>
      </w:r>
    </w:p>
    <w:p w14:paraId="03212007" w14:textId="77777777" w:rsidR="5C7130C8" w:rsidRDefault="00C64778" w:rsidP="5C7130C8">
      <w:pPr>
        <w:pStyle w:val="ListParagraph"/>
        <w:numPr>
          <w:ilvl w:val="1"/>
          <w:numId w:val="1"/>
        </w:numPr>
      </w:pPr>
      <w:r w:rsidRPr="5C7130C8">
        <w:rPr>
          <w:rFonts w:ascii="Calibri" w:eastAsia="Calibri" w:hAnsi="Calibri" w:cs="Calibri"/>
          <w:sz w:val="20"/>
          <w:szCs w:val="20"/>
        </w:rPr>
        <w:t>Kuvaile mitä on hankittu ja miltä toimittajalta.</w:t>
      </w:r>
    </w:p>
    <w:p w14:paraId="28D662A5" w14:textId="77777777" w:rsidR="5C7130C8" w:rsidRDefault="00C64778" w:rsidP="5C7130C8">
      <w:pPr>
        <w:pStyle w:val="ListParagraph"/>
        <w:numPr>
          <w:ilvl w:val="0"/>
          <w:numId w:val="1"/>
        </w:numPr>
      </w:pPr>
      <w:r w:rsidRPr="5C7130C8">
        <w:rPr>
          <w:rFonts w:ascii="Calibri" w:eastAsia="Calibri" w:hAnsi="Calibri" w:cs="Calibri"/>
          <w:sz w:val="20"/>
          <w:szCs w:val="20"/>
        </w:rPr>
        <w:t xml:space="preserve">A3 </w:t>
      </w:r>
      <w:r w:rsidR="00E220C1">
        <w:rPr>
          <w:rFonts w:ascii="Calibri" w:eastAsia="Calibri" w:hAnsi="Calibri" w:cs="Calibri"/>
          <w:sz w:val="20"/>
          <w:szCs w:val="20"/>
        </w:rPr>
        <w:t>Tutkimus-, kehitys-, ja innovaatiotoiminta</w:t>
      </w:r>
    </w:p>
    <w:p w14:paraId="43930CF7" w14:textId="77777777" w:rsidR="5C7130C8" w:rsidRDefault="00C64778" w:rsidP="5C7130C8">
      <w:pPr>
        <w:pStyle w:val="ListParagraph"/>
        <w:numPr>
          <w:ilvl w:val="1"/>
          <w:numId w:val="1"/>
        </w:numPr>
      </w:pPr>
      <w:r w:rsidRPr="5C7130C8">
        <w:rPr>
          <w:rFonts w:ascii="Calibri" w:eastAsia="Calibri" w:hAnsi="Calibri" w:cs="Calibri"/>
          <w:sz w:val="20"/>
          <w:szCs w:val="20"/>
        </w:rPr>
        <w:t xml:space="preserve">Kuvaile </w:t>
      </w:r>
      <w:r w:rsidR="00E220C1">
        <w:rPr>
          <w:rFonts w:ascii="Calibri" w:eastAsia="Calibri" w:hAnsi="Calibri" w:cs="Calibri"/>
          <w:sz w:val="20"/>
          <w:szCs w:val="20"/>
        </w:rPr>
        <w:t xml:space="preserve">syntyneitä kustannuksia. </w:t>
      </w:r>
    </w:p>
    <w:p w14:paraId="7B6532F9" w14:textId="77777777" w:rsidR="5C7130C8" w:rsidRDefault="00C64778" w:rsidP="5C7130C8">
      <w:pPr>
        <w:pStyle w:val="ListParagraph"/>
        <w:numPr>
          <w:ilvl w:val="0"/>
          <w:numId w:val="1"/>
        </w:numPr>
      </w:pPr>
      <w:r w:rsidRPr="5C7130C8">
        <w:rPr>
          <w:rFonts w:ascii="Calibri" w:eastAsia="Calibri" w:hAnsi="Calibri" w:cs="Calibri"/>
          <w:sz w:val="20"/>
          <w:szCs w:val="20"/>
        </w:rPr>
        <w:t xml:space="preserve">A4 </w:t>
      </w:r>
      <w:r w:rsidR="00E220C1">
        <w:rPr>
          <w:rFonts w:ascii="Calibri" w:eastAsia="Calibri" w:hAnsi="Calibri" w:cs="Calibri"/>
          <w:sz w:val="20"/>
          <w:szCs w:val="20"/>
        </w:rPr>
        <w:t>Konsultointipalveluiden kustannukset</w:t>
      </w:r>
    </w:p>
    <w:p w14:paraId="74617317" w14:textId="77777777" w:rsidR="5C7130C8" w:rsidRDefault="00C64778" w:rsidP="5C7130C8">
      <w:pPr>
        <w:pStyle w:val="ListParagraph"/>
        <w:numPr>
          <w:ilvl w:val="1"/>
          <w:numId w:val="1"/>
        </w:numPr>
      </w:pPr>
      <w:r w:rsidRPr="5C7130C8">
        <w:rPr>
          <w:rFonts w:ascii="Calibri" w:eastAsia="Calibri" w:hAnsi="Calibri" w:cs="Calibri"/>
          <w:sz w:val="20"/>
          <w:szCs w:val="20"/>
        </w:rPr>
        <w:t>Kuvaile mitä on hankittu ja miltä toimittajalta.</w:t>
      </w:r>
    </w:p>
    <w:p w14:paraId="59892447" w14:textId="77777777" w:rsidR="5C7130C8" w:rsidRDefault="00C64778" w:rsidP="5C7130C8">
      <w:pPr>
        <w:pStyle w:val="ListParagraph"/>
        <w:numPr>
          <w:ilvl w:val="0"/>
          <w:numId w:val="1"/>
        </w:numPr>
      </w:pPr>
      <w:r w:rsidRPr="5C7130C8">
        <w:rPr>
          <w:rFonts w:ascii="Calibri" w:eastAsia="Calibri" w:hAnsi="Calibri" w:cs="Calibri"/>
          <w:sz w:val="20"/>
          <w:szCs w:val="20"/>
        </w:rPr>
        <w:t xml:space="preserve">A5 </w:t>
      </w:r>
      <w:r w:rsidR="00E220C1">
        <w:rPr>
          <w:rFonts w:ascii="Calibri" w:eastAsia="Calibri" w:hAnsi="Calibri" w:cs="Calibri"/>
          <w:sz w:val="20"/>
          <w:szCs w:val="20"/>
        </w:rPr>
        <w:t>Suorat kustannukset tietoturvan kehittämisen toimenpiteistä</w:t>
      </w:r>
    </w:p>
    <w:p w14:paraId="7D41996C" w14:textId="77777777" w:rsidR="5C7130C8" w:rsidRDefault="00C64778" w:rsidP="5C7130C8">
      <w:pPr>
        <w:pStyle w:val="ListParagraph"/>
        <w:numPr>
          <w:ilvl w:val="1"/>
          <w:numId w:val="1"/>
        </w:numPr>
      </w:pPr>
      <w:r w:rsidRPr="5C7130C8">
        <w:rPr>
          <w:rFonts w:ascii="Calibri" w:eastAsia="Calibri" w:hAnsi="Calibri" w:cs="Calibri"/>
          <w:sz w:val="20"/>
          <w:szCs w:val="20"/>
        </w:rPr>
        <w:t xml:space="preserve">Kuvaile syntyneitä kustannuksia. </w:t>
      </w:r>
    </w:p>
    <w:p w14:paraId="58A7B813" w14:textId="77777777" w:rsidR="5C7130C8" w:rsidRDefault="00C64778" w:rsidP="5C7130C8">
      <w:pPr>
        <w:pStyle w:val="ListParagraph"/>
        <w:numPr>
          <w:ilvl w:val="0"/>
          <w:numId w:val="1"/>
        </w:numPr>
      </w:pPr>
      <w:r w:rsidRPr="5C7130C8">
        <w:rPr>
          <w:rFonts w:ascii="Calibri" w:eastAsia="Calibri" w:hAnsi="Calibri" w:cs="Calibri"/>
          <w:sz w:val="20"/>
          <w:szCs w:val="20"/>
        </w:rPr>
        <w:t xml:space="preserve">A6 </w:t>
      </w:r>
      <w:r w:rsidR="00E220C1">
        <w:rPr>
          <w:rFonts w:ascii="Calibri" w:eastAsia="Calibri" w:hAnsi="Calibri" w:cs="Calibri"/>
          <w:sz w:val="20"/>
          <w:szCs w:val="20"/>
        </w:rPr>
        <w:t>Materiaalit, tarvikkeet ja vastaavat tuotteet</w:t>
      </w:r>
    </w:p>
    <w:p w14:paraId="354D83D9" w14:textId="77777777" w:rsidR="5C7130C8" w:rsidRDefault="00C64778" w:rsidP="5C7130C8">
      <w:pPr>
        <w:pStyle w:val="ListParagraph"/>
        <w:numPr>
          <w:ilvl w:val="1"/>
          <w:numId w:val="1"/>
        </w:numPr>
      </w:pPr>
      <w:r w:rsidRPr="5C7130C8">
        <w:rPr>
          <w:rFonts w:ascii="Calibri" w:eastAsia="Calibri" w:hAnsi="Calibri" w:cs="Calibri"/>
          <w:sz w:val="20"/>
          <w:szCs w:val="20"/>
        </w:rPr>
        <w:t xml:space="preserve">Kuvaile syntyneitä kustannuksia. </w:t>
      </w:r>
    </w:p>
    <w:p w14:paraId="79C7F897" w14:textId="77777777" w:rsidR="00E220C1" w:rsidRDefault="00C64778" w:rsidP="00E220C1">
      <w:pPr>
        <w:pStyle w:val="ListParagraph"/>
        <w:numPr>
          <w:ilvl w:val="0"/>
          <w:numId w:val="1"/>
        </w:numPr>
      </w:pPr>
      <w:r w:rsidRPr="5C7130C8">
        <w:rPr>
          <w:rFonts w:ascii="Calibri" w:eastAsia="Calibri" w:hAnsi="Calibri" w:cs="Calibri"/>
          <w:sz w:val="20"/>
          <w:szCs w:val="20"/>
        </w:rPr>
        <w:t xml:space="preserve">A7 </w:t>
      </w:r>
      <w:r>
        <w:rPr>
          <w:rFonts w:ascii="Calibri" w:eastAsia="Calibri" w:hAnsi="Calibri" w:cs="Calibri"/>
          <w:sz w:val="20"/>
          <w:szCs w:val="20"/>
        </w:rPr>
        <w:t>Matkakustannukset Suomessa</w:t>
      </w:r>
    </w:p>
    <w:p w14:paraId="0798B41E" w14:textId="77777777" w:rsidR="00E220C1" w:rsidRPr="00E220C1" w:rsidRDefault="00C64778" w:rsidP="00E220C1">
      <w:pPr>
        <w:pStyle w:val="ListParagraph"/>
        <w:numPr>
          <w:ilvl w:val="1"/>
          <w:numId w:val="1"/>
        </w:numPr>
        <w:rPr>
          <w:sz w:val="20"/>
          <w:szCs w:val="20"/>
        </w:rPr>
      </w:pPr>
      <w:r w:rsidRPr="00E220C1">
        <w:rPr>
          <w:sz w:val="20"/>
          <w:szCs w:val="20"/>
        </w:rPr>
        <w:t>Kuvaile syntyneitä kustannuksia.</w:t>
      </w:r>
    </w:p>
    <w:p w14:paraId="08428EBC" w14:textId="77777777" w:rsidR="5C7130C8" w:rsidRDefault="00C64778" w:rsidP="5C7130C8">
      <w:pPr>
        <w:pStyle w:val="ListParagraph"/>
        <w:numPr>
          <w:ilvl w:val="0"/>
          <w:numId w:val="1"/>
        </w:numPr>
      </w:pPr>
      <w:r w:rsidRPr="5C7130C8">
        <w:rPr>
          <w:rFonts w:ascii="Calibri" w:eastAsia="Calibri" w:hAnsi="Calibri" w:cs="Calibri"/>
          <w:sz w:val="20"/>
          <w:szCs w:val="20"/>
        </w:rPr>
        <w:t>A</w:t>
      </w:r>
      <w:r w:rsidR="00E220C1">
        <w:rPr>
          <w:rFonts w:ascii="Calibri" w:eastAsia="Calibri" w:hAnsi="Calibri" w:cs="Calibri"/>
          <w:sz w:val="20"/>
          <w:szCs w:val="20"/>
        </w:rPr>
        <w:t>8 Muut suoraan tietoturvan kehittämisen toimenpiteistä aiheutuvat kustannukset</w:t>
      </w:r>
    </w:p>
    <w:p w14:paraId="7C6A7FBC" w14:textId="77777777" w:rsidR="00E220C1" w:rsidRDefault="00C64778" w:rsidP="00E220C1">
      <w:pPr>
        <w:pStyle w:val="ListParagraph"/>
        <w:numPr>
          <w:ilvl w:val="1"/>
          <w:numId w:val="1"/>
        </w:numPr>
      </w:pPr>
      <w:r w:rsidRPr="5C7130C8">
        <w:rPr>
          <w:rFonts w:ascii="Calibri" w:eastAsia="Calibri" w:hAnsi="Calibri" w:cs="Calibri"/>
          <w:sz w:val="20"/>
          <w:szCs w:val="20"/>
        </w:rPr>
        <w:t>Kuvaile syntyneitä kustannuksia.</w:t>
      </w:r>
    </w:p>
    <w:p w14:paraId="1CB34D67" w14:textId="77777777" w:rsidR="5C7130C8" w:rsidRDefault="00C64778" w:rsidP="5C7130C8">
      <w:r>
        <w:t xml:space="preserve">Kohdassa annetaan myös tarkempi selvitys hankkeessa mahdollisesti maksujärjestelyin (esim. leasing) hankituista välineistä, laitteista ja/tai palvelulisensseistä sisältäen poistokustannuslaskelmat näiden osalta. </w:t>
      </w:r>
    </w:p>
    <w:p w14:paraId="25AD36DF" w14:textId="77777777" w:rsidR="00E2404A" w:rsidRDefault="00C64778" w:rsidP="008326DA">
      <w:r w:rsidRPr="00E2404A">
        <w:rPr>
          <w:b/>
          <w:bCs/>
        </w:rPr>
        <w:t>4.3</w:t>
      </w:r>
      <w:r>
        <w:t xml:space="preserve"> Kohdassa ilmoitetaan hankkeen oma rahoitus (</w:t>
      </w:r>
      <w:r w:rsidRPr="00E2404A">
        <w:rPr>
          <w:b/>
          <w:bCs/>
        </w:rPr>
        <w:t>E.</w:t>
      </w:r>
      <w:r>
        <w:t>), muu ulkopuolinen rahoitus (</w:t>
      </w:r>
      <w:r w:rsidRPr="00E2404A">
        <w:rPr>
          <w:b/>
          <w:bCs/>
        </w:rPr>
        <w:t>F.</w:t>
      </w:r>
      <w:r>
        <w:t>), myönnetyn tietoturvan kehittämisen tuen määrä euroissa (</w:t>
      </w:r>
      <w:r w:rsidRPr="00E2404A">
        <w:rPr>
          <w:b/>
          <w:bCs/>
        </w:rPr>
        <w:t>G.</w:t>
      </w:r>
      <w:r>
        <w:t>), hankkeen tulot yhteensä (</w:t>
      </w:r>
      <w:r w:rsidRPr="00E2404A">
        <w:rPr>
          <w:b/>
          <w:bCs/>
        </w:rPr>
        <w:t>H.</w:t>
      </w:r>
      <w:r>
        <w:t>), hankkeen rahoituksen ja menojen erotus (</w:t>
      </w:r>
      <w:r w:rsidRPr="00E2404A">
        <w:rPr>
          <w:b/>
          <w:bCs/>
        </w:rPr>
        <w:t>J.</w:t>
      </w:r>
      <w:r>
        <w:t>) sekä tuen prosentuaalinen osuus hankkeen kokonaismenoista (</w:t>
      </w:r>
      <w:r w:rsidRPr="00E2404A">
        <w:rPr>
          <w:b/>
          <w:bCs/>
        </w:rPr>
        <w:t>K.</w:t>
      </w:r>
      <w:r>
        <w:t>).</w:t>
      </w:r>
    </w:p>
    <w:p w14:paraId="011EC34F" w14:textId="77777777" w:rsidR="00E2404A" w:rsidRDefault="00C64778" w:rsidP="008326DA">
      <w:r>
        <w:t xml:space="preserve">Kohdassa </w:t>
      </w:r>
      <w:r w:rsidRPr="00E2404A">
        <w:rPr>
          <w:b/>
          <w:bCs/>
        </w:rPr>
        <w:t>H.</w:t>
      </w:r>
      <w:r>
        <w:t xml:space="preserve"> lasketaan yhteen kohdissa </w:t>
      </w:r>
      <w:r w:rsidRPr="00E2404A">
        <w:rPr>
          <w:b/>
          <w:bCs/>
        </w:rPr>
        <w:t>E.</w:t>
      </w:r>
      <w:r>
        <w:t xml:space="preserve">, </w:t>
      </w:r>
      <w:r w:rsidRPr="00E2404A">
        <w:rPr>
          <w:b/>
          <w:bCs/>
        </w:rPr>
        <w:t>F.</w:t>
      </w:r>
      <w:r>
        <w:t xml:space="preserve"> ja </w:t>
      </w:r>
      <w:r w:rsidRPr="00E2404A">
        <w:rPr>
          <w:b/>
          <w:bCs/>
        </w:rPr>
        <w:t>G.</w:t>
      </w:r>
      <w:r>
        <w:t xml:space="preserve"> ilmoitettu rahoitus.</w:t>
      </w:r>
    </w:p>
    <w:p w14:paraId="14376D51" w14:textId="77777777" w:rsidR="00E2404A" w:rsidRDefault="00C64778" w:rsidP="008326DA">
      <w:r>
        <w:lastRenderedPageBreak/>
        <w:t xml:space="preserve">Kohdassa </w:t>
      </w:r>
      <w:r w:rsidRPr="00E2404A">
        <w:rPr>
          <w:b/>
          <w:bCs/>
        </w:rPr>
        <w:t>J.</w:t>
      </w:r>
      <w:r>
        <w:t xml:space="preserve"> lasketaan kohdassa </w:t>
      </w:r>
      <w:r w:rsidRPr="00E2404A">
        <w:rPr>
          <w:b/>
          <w:bCs/>
        </w:rPr>
        <w:t>H.</w:t>
      </w:r>
      <w:r>
        <w:t xml:space="preserve"> ilmoitettu yhteenlaskettu rahoitus vähennettynä kohdassa </w:t>
      </w:r>
      <w:r w:rsidRPr="00E2404A">
        <w:rPr>
          <w:b/>
          <w:bCs/>
        </w:rPr>
        <w:t>C.</w:t>
      </w:r>
      <w:r>
        <w:t xml:space="preserve"> ilmoitetut yhteenlasketut menot.</w:t>
      </w:r>
    </w:p>
    <w:p w14:paraId="2D697812" w14:textId="77777777" w:rsidR="00717D2A" w:rsidRDefault="00C64778" w:rsidP="008326DA">
      <w:r>
        <w:t xml:space="preserve">Kohdassa </w:t>
      </w:r>
      <w:r w:rsidRPr="00717D2A">
        <w:rPr>
          <w:b/>
          <w:bCs/>
        </w:rPr>
        <w:t>K.</w:t>
      </w:r>
      <w:r>
        <w:t xml:space="preserve"> lasketaan yritykselle myönnetyn tietoturvan kehittämisen tuen (</w:t>
      </w:r>
      <w:r w:rsidRPr="00717D2A">
        <w:rPr>
          <w:b/>
          <w:bCs/>
        </w:rPr>
        <w:t>G.</w:t>
      </w:r>
      <w:r>
        <w:t>) prosentuaalinen osuus hankkeen tukikelpoisista menoista (</w:t>
      </w:r>
      <w:r w:rsidRPr="00717D2A">
        <w:rPr>
          <w:b/>
          <w:bCs/>
        </w:rPr>
        <w:t>D.</w:t>
      </w:r>
      <w:r>
        <w:t>).</w:t>
      </w:r>
    </w:p>
    <w:p w14:paraId="42301FFF" w14:textId="77777777" w:rsidR="00717D2A" w:rsidRDefault="00717D2A" w:rsidP="008326DA">
      <w:pPr>
        <w:rPr>
          <w:b/>
          <w:bCs/>
        </w:rPr>
      </w:pPr>
    </w:p>
    <w:p w14:paraId="4B48467A" w14:textId="77777777" w:rsidR="00717D2A" w:rsidRDefault="00C64778" w:rsidP="008326DA">
      <w:r>
        <w:rPr>
          <w:b/>
          <w:bCs/>
        </w:rPr>
        <w:t xml:space="preserve">5. </w:t>
      </w:r>
      <w:r w:rsidRPr="00717D2A">
        <w:t>HANKINTALAINSÄÄDÄNNÖN SOVELTAMINEN HANKKEESSA</w:t>
      </w:r>
      <w:r w:rsidR="008326DA">
        <w:t xml:space="preserve"> </w:t>
      </w:r>
    </w:p>
    <w:p w14:paraId="2EC48765" w14:textId="77777777" w:rsidR="008326DA" w:rsidRDefault="00C64778" w:rsidP="008326DA">
      <w:r w:rsidRPr="000B7C6B">
        <w:rPr>
          <w:b/>
          <w:bCs/>
        </w:rPr>
        <w:t>5.1</w:t>
      </w:r>
      <w:r>
        <w:t xml:space="preserve"> Kohdassa ilmoitetaan</w:t>
      </w:r>
      <w:r w:rsidR="0035262C">
        <w:t>,</w:t>
      </w:r>
      <w:r>
        <w:t xml:space="preserve"> onko hankkeessa tehdyt hank</w:t>
      </w:r>
      <w:r w:rsidR="0035262C">
        <w:t>innat</w:t>
      </w:r>
      <w:r>
        <w:t xml:space="preserve"> kilpailutettu.</w:t>
      </w:r>
    </w:p>
    <w:p w14:paraId="448AF5B3" w14:textId="77777777" w:rsidR="000B7C6B" w:rsidRDefault="00C64778" w:rsidP="008326DA">
      <w:r w:rsidRPr="000B7C6B">
        <w:rPr>
          <w:b/>
          <w:bCs/>
        </w:rPr>
        <w:t>5.2</w:t>
      </w:r>
      <w:r>
        <w:t xml:space="preserve"> Kohdassa annetaan tarkempi selvitys syistä miksi hankkeessa tehtyjä hankintoja ei ole kilpailutettu.</w:t>
      </w:r>
      <w:r w:rsidR="00D4397B">
        <w:t xml:space="preserve"> Kohdassa tulee myös kuvata käytetty hankintamenettely.</w:t>
      </w:r>
      <w:r>
        <w:t xml:space="preserve"> Esimerkiksi hankkeessa tehty hankinta voi alittaa kansallisen kynnysarvon (60 000 euroa), jolloin hankintaa ei tarvitse lähtökohtaisesti kilpailuttaa.</w:t>
      </w:r>
    </w:p>
    <w:p w14:paraId="22009CDC" w14:textId="77777777" w:rsidR="007113D7" w:rsidRDefault="007113D7" w:rsidP="008326DA"/>
    <w:p w14:paraId="0C8E6CAE" w14:textId="77777777" w:rsidR="000B7C6B" w:rsidRDefault="00C64778" w:rsidP="008326DA">
      <w:r w:rsidRPr="000B7C6B">
        <w:rPr>
          <w:b/>
          <w:bCs/>
        </w:rPr>
        <w:t>6</w:t>
      </w:r>
      <w:r w:rsidR="008326DA" w:rsidRPr="000B7C6B">
        <w:rPr>
          <w:b/>
          <w:bCs/>
        </w:rPr>
        <w:t>.</w:t>
      </w:r>
      <w:r w:rsidR="008326DA">
        <w:t xml:space="preserve"> TUEN PALAUTUS </w:t>
      </w:r>
      <w:r>
        <w:t xml:space="preserve">/ </w:t>
      </w:r>
      <w:r w:rsidR="008326DA">
        <w:t>LOPPUMAKSATUS</w:t>
      </w:r>
    </w:p>
    <w:p w14:paraId="4EEC10FF" w14:textId="33A6FAEC" w:rsidR="000B7C6B" w:rsidRDefault="00C64778" w:rsidP="008326DA">
      <w:r w:rsidRPr="000B7C6B">
        <w:rPr>
          <w:b/>
          <w:bCs/>
        </w:rPr>
        <w:t>6.1</w:t>
      </w:r>
      <w:r w:rsidR="005F579C">
        <w:rPr>
          <w:b/>
          <w:bCs/>
        </w:rPr>
        <w:t xml:space="preserve"> </w:t>
      </w:r>
      <w:r>
        <w:t>Kohdassa ilmoitetaan mahdollisesti palautettavan</w:t>
      </w:r>
      <w:r w:rsidR="00DB1815">
        <w:t xml:space="preserve"> enintään 15 000 euron</w:t>
      </w:r>
      <w:r>
        <w:t xml:space="preserve"> tuen määrä</w:t>
      </w:r>
    </w:p>
    <w:p w14:paraId="5154F2E8" w14:textId="77777777" w:rsidR="00DB1815" w:rsidRDefault="00C64778" w:rsidP="00B7656A">
      <w:r>
        <w:t>Mikäli yritykselle myönnetty tuki on suurempi kuin tukikelpoiset menot, merkitään '</w:t>
      </w:r>
      <w:r w:rsidRPr="00B7656A">
        <w:rPr>
          <w:b/>
          <w:bCs/>
        </w:rPr>
        <w:t>Palautettavan tuen määrä (€)</w:t>
      </w:r>
      <w:r>
        <w:t>' -kohtaan myönnetyn tuen määrän ja tukirahoituksella katettavien tukikelpoisten menojen erotus (</w:t>
      </w:r>
      <w:r w:rsidRPr="000B7C6B">
        <w:rPr>
          <w:b/>
          <w:bCs/>
        </w:rPr>
        <w:t>= G-D</w:t>
      </w:r>
      <w:r>
        <w:t>).</w:t>
      </w:r>
      <w:r w:rsidR="00B7656A">
        <w:t xml:space="preserve"> </w:t>
      </w:r>
    </w:p>
    <w:p w14:paraId="2FF37110" w14:textId="294542C3" w:rsidR="00F63B4B" w:rsidRDefault="00C64778" w:rsidP="00B7656A">
      <w:r>
        <w:rPr>
          <w:b/>
          <w:bCs/>
        </w:rPr>
        <w:t>6.2</w:t>
      </w:r>
      <w:r>
        <w:t xml:space="preserve"> </w:t>
      </w:r>
      <w:r w:rsidR="00F63B4B">
        <w:t>Kohdassa ilmoitetaan enintään 100 000 euron tuen loppumaksatuksen määrä</w:t>
      </w:r>
    </w:p>
    <w:p w14:paraId="5C33FAD5" w14:textId="4C8F4914" w:rsidR="001E7E13" w:rsidRDefault="008101C8" w:rsidP="00B7656A">
      <w:r>
        <w:t>Mikäli yritykselle on myönnetty enintään 100 000 euron tuki</w:t>
      </w:r>
      <w:r w:rsidR="001E7E13">
        <w:t xml:space="preserve"> ja myönnetty valtionavustus on </w:t>
      </w:r>
      <w:r w:rsidR="00FE7207">
        <w:t xml:space="preserve">enintään </w:t>
      </w:r>
      <w:r w:rsidR="001E7E13">
        <w:t xml:space="preserve">70 prosenttia hankkeen tukikelpoisista kustannuksista (=K), </w:t>
      </w:r>
      <w:r>
        <w:t>merkitään '</w:t>
      </w:r>
      <w:r w:rsidRPr="00B7656A">
        <w:rPr>
          <w:b/>
          <w:bCs/>
        </w:rPr>
        <w:t xml:space="preserve">Maksamatta olevan tuen määrä </w:t>
      </w:r>
      <w:r w:rsidRPr="007113D7">
        <w:t>(€)</w:t>
      </w:r>
      <w:r>
        <w:t>' -kohtaan tuesta</w:t>
      </w:r>
      <w:r w:rsidR="001E7E13">
        <w:t xml:space="preserve"> lähtökohtaisesti</w:t>
      </w:r>
      <w:r>
        <w:t xml:space="preserve"> maksamatta oleva summa. </w:t>
      </w:r>
    </w:p>
    <w:p w14:paraId="2F46B89B" w14:textId="24CCA13A" w:rsidR="001E7E13" w:rsidRDefault="008101C8" w:rsidP="00B7656A">
      <w:r w:rsidRPr="007113D7">
        <w:t xml:space="preserve">Myönnetyn ja tukipäätöksen antamisen yhteydessä ennakkoon 70 prosenttisesti maksetun enintään 100 000 euron tietoturvan kehittämisen tuen mahdollinen loppuosa (30-prosenttia myönnetystä tuesta) </w:t>
      </w:r>
      <w:r>
        <w:t>maksatetaan yritykselle</w:t>
      </w:r>
      <w:r w:rsidR="00B66827">
        <w:t xml:space="preserve"> noin</w:t>
      </w:r>
      <w:r>
        <w:t xml:space="preserve"> 30 päivän kuluessa siitä, kun tämä selvitys on toimitettu ja siinä ilmoitetut tiedot ovat riittäviä lopputuen maksamiseksi.</w:t>
      </w:r>
      <w:r w:rsidR="00C64778">
        <w:t xml:space="preserve"> </w:t>
      </w:r>
    </w:p>
    <w:p w14:paraId="05DF61AE" w14:textId="424EA081" w:rsidR="001E7E13" w:rsidRDefault="001E7E13" w:rsidP="00B7656A">
      <w:r>
        <w:t>Mikäli</w:t>
      </w:r>
      <w:r w:rsidR="00971AD5">
        <w:t xml:space="preserve"> hankkeen kulut ovat jääneet suunniteltua pienemmäksi ja</w:t>
      </w:r>
      <w:r>
        <w:t xml:space="preserve"> kohta (K) on yli 70 prosenttia, tulee tuen saajan suhteuttaa maksamatta olevan tuen määrä siihen, että </w:t>
      </w:r>
      <w:r w:rsidRPr="001E7E13">
        <w:t>myönnetty</w:t>
      </w:r>
      <w:r w:rsidR="0052035C">
        <w:t xml:space="preserve"> ja maksettu</w:t>
      </w:r>
      <w:r w:rsidRPr="001E7E13">
        <w:t xml:space="preserve"> enintään 100 000 euron tuki ei saa ylittää 70 prosenttia hankkeen tukikelpoisista kokonaiskustannuksista.</w:t>
      </w:r>
    </w:p>
    <w:p w14:paraId="6DBF12C1" w14:textId="77777777" w:rsidR="0052035C" w:rsidRDefault="00971AD5" w:rsidP="00B7656A">
      <w:r>
        <w:t xml:space="preserve">Esimerkiksi jos yritykselle on myönnetty tietoturvan kehittämisen tukea 100 000 euroa ja maksettu ensimmäisessä erässä 70 000 euroa, tulisi tukikelpoisia kustannuksia olla vähintään (100 000 / 0,7) 142 857,14 euroa, jotta tuen loppuosa 30 000 euroa on mahdollista maksaa. </w:t>
      </w:r>
    </w:p>
    <w:p w14:paraId="6EA3C833" w14:textId="2DE16418" w:rsidR="00971AD5" w:rsidRDefault="00971AD5" w:rsidP="00B7656A">
      <w:r>
        <w:t xml:space="preserve">Mikäli </w:t>
      </w:r>
      <w:r w:rsidR="0052035C">
        <w:t xml:space="preserve">hankkeen tukikelpoiset kustannukset ovat jääneet suunniteltua pienemmäksi, eikä omarahoituksen taso täyty myönnetyn tuen osalta, tulee yrityksen laskea valtionavustuksen </w:t>
      </w:r>
      <w:r w:rsidR="00F666D7">
        <w:t>enimmäismäärä</w:t>
      </w:r>
      <w:r w:rsidR="0052035C">
        <w:t xml:space="preserve"> (kaikki tukikelpoiset kustannukset </w:t>
      </w:r>
      <w:r w:rsidR="00F666D7">
        <w:t>*</w:t>
      </w:r>
      <w:r w:rsidR="0052035C">
        <w:t xml:space="preserve"> 0</w:t>
      </w:r>
      <w:r w:rsidR="00F666D7">
        <w:t>,</w:t>
      </w:r>
      <w:r w:rsidR="0052035C">
        <w:t xml:space="preserve">7). </w:t>
      </w:r>
      <w:r w:rsidR="00F666D7">
        <w:t>Esimerkiksi jos tukikelpoiset kokonaiskustannukset ovat 121 000 euroa, on valtionavustuksen enimmäismäärä (1</w:t>
      </w:r>
      <w:r w:rsidR="0059523D">
        <w:t>21</w:t>
      </w:r>
      <w:r w:rsidR="00F666D7">
        <w:t xml:space="preserve"> 000 * 0,7) 84 700 euroa. </w:t>
      </w:r>
      <w:r w:rsidR="00FF443C">
        <w:t>Koska yritykselle on maksettu 70 prosenttia (70 000 euroa) myönnetystä 100 000 euron tuesta, on hyväksytyn loppuselvityksen jälkeen maksettavan tuen loppuosan määrä (84 000 - 70 000) 14 000 euroa.</w:t>
      </w:r>
    </w:p>
    <w:p w14:paraId="6EFFD9EA" w14:textId="7C8AB950" w:rsidR="001E7E13" w:rsidRDefault="00C64778" w:rsidP="00B7656A">
      <w:r>
        <w:t xml:space="preserve">Tuen lopullinen kokonaissumma määräytyy tuen saajan toimittaman loppuselvityksen ja raportoitujen kustannusten perusteella. </w:t>
      </w:r>
      <w:r w:rsidR="00124B32">
        <w:t>Liikenne- ja viestintävirasto</w:t>
      </w:r>
      <w:r>
        <w:t xml:space="preserve"> saattaa pyytää tietoturvan kehittämisen tuen saajalta erinäisiä </w:t>
      </w:r>
      <w:r w:rsidR="0077688B">
        <w:t>loppu</w:t>
      </w:r>
      <w:r>
        <w:t>selvitystä tukevia tietoja tai asiakirjoja.</w:t>
      </w:r>
      <w:r w:rsidR="00E07930">
        <w:t xml:space="preserve"> </w:t>
      </w:r>
    </w:p>
    <w:p w14:paraId="2AEBFB89" w14:textId="77777777" w:rsidR="00F63B4B" w:rsidRDefault="00F63B4B" w:rsidP="00B7656A"/>
    <w:p w14:paraId="04F786E2" w14:textId="30666C94" w:rsidR="00F63B4B" w:rsidRDefault="00C64778" w:rsidP="00B7656A">
      <w:r>
        <w:rPr>
          <w:b/>
          <w:bCs/>
        </w:rPr>
        <w:lastRenderedPageBreak/>
        <w:t xml:space="preserve">6.3 </w:t>
      </w:r>
      <w:r w:rsidR="00D50731">
        <w:t xml:space="preserve">Mikäli yritykselle </w:t>
      </w:r>
      <w:r w:rsidR="00F63B4B">
        <w:t>jo 70 prosenttisesti maksetun</w:t>
      </w:r>
      <w:r w:rsidR="00D50731">
        <w:t xml:space="preserve"> enintään 100 000 euron tuen suhde tukikelpoisiin menoihin on suurempi kuin 70 prosenttia</w:t>
      </w:r>
      <w:r w:rsidR="00124B32">
        <w:t xml:space="preserve"> </w:t>
      </w:r>
      <w:r w:rsidR="00124B32" w:rsidRPr="002F736B">
        <w:t>tai sitä on käytetty ehtojen vastaisesti</w:t>
      </w:r>
      <w:r w:rsidR="00124B32">
        <w:t>,</w:t>
      </w:r>
      <w:r w:rsidR="00D50731">
        <w:t xml:space="preserve"> tulee yrityksen mahdollisesti palauttaa myönnettyä</w:t>
      </w:r>
      <w:r w:rsidR="00EB4209">
        <w:t xml:space="preserve"> ja maksettua</w:t>
      </w:r>
      <w:r w:rsidR="00D50731">
        <w:t xml:space="preserve"> tukea</w:t>
      </w:r>
      <w:r w:rsidR="00D30B0E">
        <w:t>.</w:t>
      </w:r>
      <w:r w:rsidR="00EB4209">
        <w:t xml:space="preserve"> </w:t>
      </w:r>
    </w:p>
    <w:p w14:paraId="526FE9B0" w14:textId="4BCBF713" w:rsidR="00F63B4B" w:rsidRDefault="00F63B4B" w:rsidP="00B7656A">
      <w:r>
        <w:t>Esimerkiksi jos yritykselle on myönnetty tietoturvan kehittämisen tukea 100 000 euroa ja maksettu ensimmäisessä erässä 70 000 euroa, mutta hankkeen tukikelpoiset kustannukset (4.1D) ovat jääneet suunniteltua pienemmiksi ja ovat 90 000 euroa, on tällöin valtionavustuksen enimmäismäärä (0,7* 90 000) 63 000 euroa. Yrityksen tulee palauttaa tukea 7 000 euroa, jotta lopullisen valtionavustuksen määrä (63 000 euroa) on enintään 70 prosenttia kaikista tukikelpoisista kustannuksista</w:t>
      </w:r>
      <w:r w:rsidR="00426171">
        <w:t xml:space="preserve"> (63 000 / 90 000)</w:t>
      </w:r>
      <w:r w:rsidR="00E07930">
        <w:t xml:space="preserve">. Tässä tapauksessa tuen loppumaksatusta ei tehdä, koska </w:t>
      </w:r>
      <w:r w:rsidR="00F63FBA">
        <w:t xml:space="preserve">tuen palautuksen jälkeen </w:t>
      </w:r>
      <w:r w:rsidR="00E07930">
        <w:t>maksettu valtionavustus on 70 prosenttia kaikista tukikelpoisista kustannuksista.</w:t>
      </w:r>
    </w:p>
    <w:p w14:paraId="47BF9D12" w14:textId="77777777" w:rsidR="008326DA" w:rsidRDefault="00C64778" w:rsidP="008326DA">
      <w:r w:rsidRPr="00B7656A">
        <w:rPr>
          <w:b/>
          <w:bCs/>
        </w:rPr>
        <w:t>7.</w:t>
      </w:r>
      <w:r>
        <w:t xml:space="preserve"> SELVITYS TUEN KÄYTÖSTÄ (KIRJALLINEN)</w:t>
      </w:r>
    </w:p>
    <w:p w14:paraId="1CF9A8F0" w14:textId="77777777" w:rsidR="008326DA" w:rsidRDefault="00C64778" w:rsidP="008326DA">
      <w:r w:rsidRPr="00B7656A">
        <w:rPr>
          <w:b/>
          <w:bCs/>
        </w:rPr>
        <w:t>7.1</w:t>
      </w:r>
      <w:r>
        <w:t xml:space="preserve"> Kohdassa </w:t>
      </w:r>
      <w:r w:rsidR="00C31115">
        <w:t xml:space="preserve">annetaan kirjallinen selvitys siitä, </w:t>
      </w:r>
      <w:r>
        <w:t xml:space="preserve">mitä </w:t>
      </w:r>
      <w:r w:rsidR="00C31115">
        <w:t>toimenpiteitä hankkeessa toteutettiin listaten kaikki toimenpiteet.</w:t>
      </w:r>
    </w:p>
    <w:p w14:paraId="30D2BA28" w14:textId="77777777" w:rsidR="00C31115" w:rsidRDefault="00C64778" w:rsidP="008326DA">
      <w:r w:rsidRPr="00C31115">
        <w:rPr>
          <w:b/>
          <w:bCs/>
        </w:rPr>
        <w:t xml:space="preserve">7.2 </w:t>
      </w:r>
      <w:r w:rsidRPr="00C31115">
        <w:t>Kohdassa annetaan</w:t>
      </w:r>
      <w:r>
        <w:t xml:space="preserve"> kirjallinen selvitys siitä, mitä vaikutuksia tietoturvan kehittämisen tuella toteutetuille toimenpiteillä on ollut yrityksen tietoturvallisuuteen.</w:t>
      </w:r>
    </w:p>
    <w:p w14:paraId="69CCDD32" w14:textId="3CEC870F" w:rsidR="006E26CB" w:rsidRDefault="00C64778" w:rsidP="008326DA">
      <w:pPr>
        <w:rPr>
          <w:b/>
          <w:bCs/>
        </w:rPr>
      </w:pPr>
      <w:r w:rsidRPr="00C31115">
        <w:rPr>
          <w:b/>
          <w:bCs/>
        </w:rPr>
        <w:t>7.3</w:t>
      </w:r>
      <w:r>
        <w:t xml:space="preserve"> Kohdassa arvioidaan asteikolla 1-5 yrityksen tietoturvallisuuden tasoa ennen hankkeessa toteutettuja toimenpiteitä ja hankkeessa toteutettujen toimenpiteiden jälkeen merkitsemällä vastauskenttiin numero 1,2, 3, 4 tai 5 </w:t>
      </w:r>
      <w:r w:rsidRPr="00C31115">
        <w:t>(1 = heikko, 2 = välttävä, 3 = tyydyttävä, 4 = hyvä, 5 = erinomainen).</w:t>
      </w:r>
    </w:p>
    <w:p w14:paraId="734EB262" w14:textId="77777777" w:rsidR="008326DA" w:rsidRDefault="00C64778" w:rsidP="008326DA">
      <w:r w:rsidRPr="00C31115">
        <w:rPr>
          <w:b/>
          <w:bCs/>
        </w:rPr>
        <w:t>8.</w:t>
      </w:r>
      <w:r>
        <w:t xml:space="preserve"> VAKUUTUS JA ALLEKIRJOITUKSET</w:t>
      </w:r>
    </w:p>
    <w:p w14:paraId="2D1E5708" w14:textId="77777777" w:rsidR="008326DA" w:rsidRDefault="00C64778" w:rsidP="00C31115">
      <w:r>
        <w:t xml:space="preserve">Yrityksen nimenkirjoitusoikeudellinen henkilö ja yrityksen kirjanpitäjä antavat allekirjoituksillaan todistuksen siitä, että </w:t>
      </w:r>
      <w:r w:rsidR="00C31115">
        <w:t xml:space="preserve">tässä </w:t>
      </w:r>
      <w:r>
        <w:t>selvityksessä annetut tiedot perustuvat kirjanpidossa oleviin tositteisiin ja vastaavat todellisia olosuhteita. Liikenne- ja viestintävirasto voi erikseen pyytää nämä tositteet toimitettavaksi ja nähtäväksi.</w:t>
      </w:r>
    </w:p>
    <w:sectPr w:rsidR="008326DA" w:rsidSect="00A23F53">
      <w:headerReference w:type="default" r:id="rId8"/>
      <w:footerReference w:type="default" r:id="rId9"/>
      <w:pgSz w:w="11906" w:h="16838"/>
      <w:pgMar w:top="720" w:right="720" w:bottom="720" w:left="720"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791DD" w14:textId="77777777" w:rsidR="00CE339E" w:rsidRDefault="00CE339E">
      <w:pPr>
        <w:spacing w:after="0" w:line="240" w:lineRule="auto"/>
      </w:pPr>
      <w:r>
        <w:separator/>
      </w:r>
    </w:p>
  </w:endnote>
  <w:endnote w:type="continuationSeparator" w:id="0">
    <w:p w14:paraId="1C9AAB75" w14:textId="77777777" w:rsidR="00CE339E" w:rsidRDefault="00CE3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B0D8" w14:textId="77777777" w:rsidR="00B80093" w:rsidRPr="00B80093" w:rsidRDefault="00C64778" w:rsidP="00B80093">
    <w:pPr>
      <w:tabs>
        <w:tab w:val="right" w:pos="9751"/>
      </w:tabs>
      <w:spacing w:after="0" w:line="240" w:lineRule="auto"/>
      <w:rPr>
        <w:rFonts w:ascii="Verdana" w:hAnsi="Verdana"/>
        <w:sz w:val="16"/>
      </w:rPr>
    </w:pPr>
    <w:r w:rsidRPr="00B80093">
      <w:rPr>
        <w:rFonts w:ascii="Verdana" w:hAnsi="Verdana"/>
        <w:sz w:val="16"/>
      </w:rPr>
      <w:t>Liikenne- ja viestintävirasto Traficom • PL 320, 00059 TRAFICOM</w:t>
    </w:r>
    <w:r w:rsidRPr="00B80093">
      <w:rPr>
        <w:rFonts w:ascii="Verdana" w:hAnsi="Verdana"/>
        <w:sz w:val="16"/>
      </w:rPr>
      <w:br/>
      <w:t xml:space="preserve">p. 029 534 5000 • Y-tunnus 2924753-3 </w:t>
    </w:r>
    <w:r w:rsidRPr="00B80093">
      <w:rPr>
        <w:rFonts w:ascii="Verdana" w:hAnsi="Verdana"/>
        <w:sz w:val="16"/>
      </w:rPr>
      <w:tab/>
    </w:r>
    <w:r w:rsidRPr="00B80093">
      <w:rPr>
        <w:rFonts w:ascii="Verdana" w:hAnsi="Verdana"/>
        <w:b/>
        <w:sz w:val="16"/>
      </w:rPr>
      <w:t>traficom.fi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2519" w14:textId="77777777" w:rsidR="00CE339E" w:rsidRDefault="00CE339E">
      <w:pPr>
        <w:spacing w:after="0" w:line="240" w:lineRule="auto"/>
      </w:pPr>
      <w:r>
        <w:separator/>
      </w:r>
    </w:p>
  </w:footnote>
  <w:footnote w:type="continuationSeparator" w:id="0">
    <w:p w14:paraId="3D4AE369" w14:textId="77777777" w:rsidR="00CE339E" w:rsidRDefault="00CE3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8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gridCol w:w="222"/>
      <w:gridCol w:w="222"/>
    </w:tblGrid>
    <w:tr w:rsidR="007A111B" w14:paraId="76E1DBE4" w14:textId="77777777" w:rsidTr="00B80093">
      <w:tc>
        <w:tcPr>
          <w:tcW w:w="10139" w:type="dxa"/>
        </w:tcPr>
        <w:p w14:paraId="54FCEB50" w14:textId="77777777" w:rsidR="00B80093" w:rsidRDefault="00B80093" w:rsidP="00B80093">
          <w:pPr>
            <w:contextualSpacing/>
            <w:rPr>
              <w:b/>
              <w:bCs/>
              <w:lang w:val="en-US"/>
            </w:rPr>
          </w:pPr>
        </w:p>
        <w:p w14:paraId="05DC45B7" w14:textId="77777777" w:rsidR="00B80093" w:rsidRPr="00F42961" w:rsidRDefault="00B80093" w:rsidP="00B80093">
          <w:pPr>
            <w:contextualSpacing/>
            <w:rPr>
              <w:b/>
              <w:bCs/>
              <w:lang w:val="en-US"/>
            </w:rPr>
          </w:pPr>
        </w:p>
      </w:tc>
      <w:tc>
        <w:tcPr>
          <w:tcW w:w="222" w:type="dxa"/>
        </w:tcPr>
        <w:p w14:paraId="6E6B354D" w14:textId="77777777" w:rsidR="00B80093" w:rsidRPr="00F42961" w:rsidRDefault="00B80093" w:rsidP="00B80093">
          <w:pPr>
            <w:contextualSpacing/>
            <w:rPr>
              <w:b/>
              <w:bCs/>
              <w:lang w:val="en-US"/>
            </w:rPr>
          </w:pPr>
        </w:p>
      </w:tc>
      <w:tc>
        <w:tcPr>
          <w:tcW w:w="222" w:type="dxa"/>
        </w:tcPr>
        <w:p w14:paraId="21E8B12D" w14:textId="77777777" w:rsidR="00B80093" w:rsidRPr="00F42961" w:rsidRDefault="00B80093" w:rsidP="00B80093">
          <w:pPr>
            <w:contextualSpacing/>
            <w:rPr>
              <w:lang w:val="en-US"/>
            </w:rPr>
          </w:pPr>
        </w:p>
      </w:tc>
    </w:tr>
    <w:tr w:rsidR="007A111B" w14:paraId="4BBF94F2" w14:textId="77777777" w:rsidTr="00B80093">
      <w:trPr>
        <w:trHeight w:val="274"/>
      </w:trPr>
      <w:tc>
        <w:tcPr>
          <w:tcW w:w="10139" w:type="dxa"/>
        </w:tcPr>
        <w:tbl>
          <w:tblPr>
            <w:tblStyle w:val="Eireunaviivaa"/>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2835"/>
            <w:gridCol w:w="624"/>
            <w:gridCol w:w="1361"/>
          </w:tblGrid>
          <w:tr w:rsidR="007A111B" w14:paraId="769B3D0F" w14:textId="77777777" w:rsidTr="00D73DD1">
            <w:tc>
              <w:tcPr>
                <w:tcW w:w="5103" w:type="dxa"/>
                <w:vMerge w:val="restart"/>
                <w:tcBorders>
                  <w:top w:val="nil"/>
                  <w:left w:val="nil"/>
                  <w:bottom w:val="nil"/>
                  <w:right w:val="nil"/>
                </w:tcBorders>
              </w:tcPr>
              <w:p w14:paraId="51BDC425" w14:textId="77777777" w:rsidR="00B80093" w:rsidRPr="00EC3F4A" w:rsidRDefault="00C64778" w:rsidP="00B80093">
                <w:pPr>
                  <w:pStyle w:val="Header"/>
                  <w:tabs>
                    <w:tab w:val="clear" w:pos="9638"/>
                  </w:tabs>
                </w:pPr>
                <w:r>
                  <w:rPr>
                    <w:noProof/>
                    <w:lang w:eastAsia="fi-FI"/>
                  </w:rPr>
                  <w:drawing>
                    <wp:anchor distT="0" distB="0" distL="114300" distR="114300" simplePos="0" relativeHeight="251658240" behindDoc="0" locked="0" layoutInCell="1" allowOverlap="1" wp14:anchorId="73173107" wp14:editId="5BC0CFB4">
                      <wp:simplePos x="0" y="0"/>
                      <wp:positionH relativeFrom="page">
                        <wp:posOffset>2350</wp:posOffset>
                      </wp:positionH>
                      <wp:positionV relativeFrom="page">
                        <wp:posOffset>655</wp:posOffset>
                      </wp:positionV>
                      <wp:extent cx="2156404" cy="474409"/>
                      <wp:effectExtent l="0" t="0" r="0" b="1905"/>
                      <wp:wrapNone/>
                      <wp:docPr id="4"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aficom su_ru RGB ei reunoj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6404" cy="474409"/>
                              </a:xfrm>
                              <a:prstGeom prst="rect">
                                <a:avLst/>
                              </a:prstGeom>
                            </pic:spPr>
                          </pic:pic>
                        </a:graphicData>
                      </a:graphic>
                      <wp14:sizeRelH relativeFrom="margin">
                        <wp14:pctWidth>0</wp14:pctWidth>
                      </wp14:sizeRelH>
                      <wp14:sizeRelV relativeFrom="margin">
                        <wp14:pctHeight>0</wp14:pctHeight>
                      </wp14:sizeRelV>
                    </wp:anchor>
                  </w:drawing>
                </w:r>
              </w:p>
            </w:tc>
            <w:tc>
              <w:tcPr>
                <w:tcW w:w="2835" w:type="dxa"/>
                <w:tcBorders>
                  <w:top w:val="nil"/>
                  <w:left w:val="nil"/>
                  <w:bottom w:val="nil"/>
                  <w:right w:val="nil"/>
                </w:tcBorders>
              </w:tcPr>
              <w:p w14:paraId="781AA544" w14:textId="77777777" w:rsidR="00B80093" w:rsidRPr="00EC3F4A" w:rsidRDefault="00B80093" w:rsidP="00B80093">
                <w:pPr>
                  <w:pStyle w:val="Header"/>
                </w:pPr>
              </w:p>
            </w:tc>
            <w:tc>
              <w:tcPr>
                <w:tcW w:w="1985" w:type="dxa"/>
                <w:gridSpan w:val="2"/>
                <w:tcBorders>
                  <w:top w:val="nil"/>
                  <w:left w:val="nil"/>
                  <w:bottom w:val="nil"/>
                  <w:right w:val="nil"/>
                </w:tcBorders>
              </w:tcPr>
              <w:p w14:paraId="31431C23" w14:textId="77777777" w:rsidR="00B80093" w:rsidRPr="00EC3F4A" w:rsidRDefault="00B80093" w:rsidP="00B80093">
                <w:pPr>
                  <w:pStyle w:val="Header"/>
                  <w:jc w:val="right"/>
                </w:pPr>
              </w:p>
            </w:tc>
          </w:tr>
          <w:tr w:rsidR="007A111B" w14:paraId="5C251BA8" w14:textId="77777777" w:rsidTr="00D73DD1">
            <w:trPr>
              <w:trHeight w:val="172"/>
            </w:trPr>
            <w:tc>
              <w:tcPr>
                <w:tcW w:w="5103" w:type="dxa"/>
                <w:vMerge/>
                <w:tcBorders>
                  <w:top w:val="nil"/>
                  <w:left w:val="nil"/>
                  <w:bottom w:val="nil"/>
                  <w:right w:val="nil"/>
                </w:tcBorders>
              </w:tcPr>
              <w:p w14:paraId="3C825A31" w14:textId="77777777" w:rsidR="00B80093" w:rsidRPr="00EC3F4A" w:rsidRDefault="00B80093" w:rsidP="00B80093">
                <w:pPr>
                  <w:pStyle w:val="Header"/>
                </w:pPr>
              </w:p>
            </w:tc>
            <w:tc>
              <w:tcPr>
                <w:tcW w:w="3459" w:type="dxa"/>
                <w:gridSpan w:val="2"/>
                <w:tcBorders>
                  <w:top w:val="nil"/>
                  <w:left w:val="nil"/>
                  <w:bottom w:val="nil"/>
                  <w:right w:val="nil"/>
                </w:tcBorders>
              </w:tcPr>
              <w:p w14:paraId="6FCAD972" w14:textId="77777777" w:rsidR="00B80093" w:rsidRPr="00EC3F4A" w:rsidRDefault="00B80093" w:rsidP="00B80093">
                <w:pPr>
                  <w:pStyle w:val="Header"/>
                </w:pPr>
              </w:p>
            </w:tc>
            <w:tc>
              <w:tcPr>
                <w:tcW w:w="1361" w:type="dxa"/>
                <w:tcBorders>
                  <w:top w:val="nil"/>
                  <w:left w:val="nil"/>
                  <w:bottom w:val="nil"/>
                  <w:right w:val="nil"/>
                </w:tcBorders>
              </w:tcPr>
              <w:p w14:paraId="5404EDD6" w14:textId="77777777" w:rsidR="00B80093" w:rsidRPr="00EC3F4A" w:rsidRDefault="00C64778" w:rsidP="00B80093">
                <w:pPr>
                  <w:pStyle w:val="Header"/>
                </w:pPr>
                <w:r w:rsidRPr="00B80093">
                  <w:fldChar w:fldCharType="begin"/>
                </w:r>
                <w:r w:rsidRPr="00B80093">
                  <w:instrText>PAGE   \* MERGEFORMAT</w:instrText>
                </w:r>
                <w:r w:rsidRPr="00B80093">
                  <w:fldChar w:fldCharType="separate"/>
                </w:r>
                <w:r w:rsidRPr="00B80093">
                  <w:t>1</w:t>
                </w:r>
                <w:r w:rsidRPr="00B80093">
                  <w:fldChar w:fldCharType="end"/>
                </w:r>
                <w:r>
                  <w:t xml:space="preserve"> (</w:t>
                </w:r>
                <w:fldSimple w:instr=" NUMPAGES   \* MERGEFORMAT ">
                  <w:r>
                    <w:rPr>
                      <w:noProof/>
                    </w:rPr>
                    <w:t>8</w:t>
                  </w:r>
                </w:fldSimple>
                <w:r>
                  <w:t>)</w:t>
                </w:r>
              </w:p>
            </w:tc>
          </w:tr>
          <w:tr w:rsidR="007A111B" w14:paraId="491A38F6" w14:textId="77777777" w:rsidTr="00D73DD1">
            <w:trPr>
              <w:trHeight w:val="172"/>
            </w:trPr>
            <w:tc>
              <w:tcPr>
                <w:tcW w:w="5103" w:type="dxa"/>
                <w:vMerge/>
                <w:tcBorders>
                  <w:top w:val="nil"/>
                  <w:left w:val="nil"/>
                  <w:bottom w:val="nil"/>
                  <w:right w:val="nil"/>
                </w:tcBorders>
              </w:tcPr>
              <w:p w14:paraId="16A2F1F9" w14:textId="77777777" w:rsidR="00B80093" w:rsidRPr="00EC3F4A" w:rsidRDefault="00B80093" w:rsidP="00B80093">
                <w:pPr>
                  <w:pStyle w:val="Header"/>
                </w:pPr>
              </w:p>
            </w:tc>
            <w:tc>
              <w:tcPr>
                <w:tcW w:w="4820" w:type="dxa"/>
                <w:gridSpan w:val="3"/>
                <w:tcBorders>
                  <w:top w:val="nil"/>
                  <w:left w:val="nil"/>
                  <w:bottom w:val="nil"/>
                  <w:right w:val="nil"/>
                </w:tcBorders>
              </w:tcPr>
              <w:p w14:paraId="04298D31" w14:textId="77777777" w:rsidR="00B80093" w:rsidRPr="00EC3F4A" w:rsidRDefault="00B80093" w:rsidP="00B80093">
                <w:pPr>
                  <w:pStyle w:val="Header"/>
                </w:pPr>
              </w:p>
            </w:tc>
          </w:tr>
        </w:tbl>
        <w:p w14:paraId="0E081CFF" w14:textId="77777777" w:rsidR="00B80093" w:rsidRPr="00B6724F" w:rsidRDefault="00B80093" w:rsidP="00B80093">
          <w:pPr>
            <w:tabs>
              <w:tab w:val="left" w:pos="9265"/>
            </w:tabs>
            <w:ind w:right="-833"/>
            <w:contextualSpacing/>
            <w:rPr>
              <w:b/>
              <w:bCs/>
            </w:rPr>
          </w:pPr>
        </w:p>
      </w:tc>
      <w:tc>
        <w:tcPr>
          <w:tcW w:w="222" w:type="dxa"/>
        </w:tcPr>
        <w:p w14:paraId="684D1E21" w14:textId="77777777" w:rsidR="00B80093" w:rsidRPr="00B6724F" w:rsidRDefault="00B80093" w:rsidP="00B80093">
          <w:pPr>
            <w:contextualSpacing/>
            <w:rPr>
              <w:b/>
              <w:bCs/>
            </w:rPr>
          </w:pPr>
        </w:p>
      </w:tc>
      <w:tc>
        <w:tcPr>
          <w:tcW w:w="222" w:type="dxa"/>
        </w:tcPr>
        <w:p w14:paraId="7189BA5E" w14:textId="77777777" w:rsidR="00B80093" w:rsidRPr="00B6724F" w:rsidRDefault="00B80093" w:rsidP="00B80093">
          <w:pPr>
            <w:contextualSpacing/>
            <w:rPr>
              <w:b/>
              <w:bCs/>
            </w:rPr>
          </w:pPr>
        </w:p>
      </w:tc>
    </w:tr>
  </w:tbl>
  <w:p w14:paraId="0FC1D7DE" w14:textId="77777777" w:rsidR="00B80093" w:rsidRDefault="00B80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08CA"/>
    <w:multiLevelType w:val="hybridMultilevel"/>
    <w:tmpl w:val="00000000"/>
    <w:lvl w:ilvl="0" w:tplc="BEF446B8">
      <w:start w:val="1"/>
      <w:numFmt w:val="bullet"/>
      <w:lvlText w:val=""/>
      <w:lvlJc w:val="left"/>
      <w:pPr>
        <w:ind w:left="720" w:hanging="360"/>
      </w:pPr>
      <w:rPr>
        <w:rFonts w:ascii="Symbol" w:hAnsi="Symbol" w:hint="default"/>
      </w:rPr>
    </w:lvl>
    <w:lvl w:ilvl="1" w:tplc="60E0F0B6">
      <w:start w:val="1"/>
      <w:numFmt w:val="bullet"/>
      <w:lvlText w:val=""/>
      <w:lvlJc w:val="left"/>
      <w:pPr>
        <w:ind w:left="1440" w:hanging="360"/>
      </w:pPr>
      <w:rPr>
        <w:rFonts w:ascii="Symbol" w:hAnsi="Symbol" w:hint="default"/>
      </w:rPr>
    </w:lvl>
    <w:lvl w:ilvl="2" w:tplc="196CAE34">
      <w:start w:val="1"/>
      <w:numFmt w:val="bullet"/>
      <w:lvlText w:val=""/>
      <w:lvlJc w:val="left"/>
      <w:pPr>
        <w:ind w:left="2160" w:hanging="360"/>
      </w:pPr>
      <w:rPr>
        <w:rFonts w:ascii="Wingdings" w:hAnsi="Wingdings" w:hint="default"/>
      </w:rPr>
    </w:lvl>
    <w:lvl w:ilvl="3" w:tplc="8C12299A">
      <w:start w:val="1"/>
      <w:numFmt w:val="bullet"/>
      <w:lvlText w:val=""/>
      <w:lvlJc w:val="left"/>
      <w:pPr>
        <w:ind w:left="2880" w:hanging="360"/>
      </w:pPr>
      <w:rPr>
        <w:rFonts w:ascii="Symbol" w:hAnsi="Symbol" w:hint="default"/>
      </w:rPr>
    </w:lvl>
    <w:lvl w:ilvl="4" w:tplc="4C04C596">
      <w:start w:val="1"/>
      <w:numFmt w:val="bullet"/>
      <w:lvlText w:val="o"/>
      <w:lvlJc w:val="left"/>
      <w:pPr>
        <w:ind w:left="3600" w:hanging="360"/>
      </w:pPr>
      <w:rPr>
        <w:rFonts w:ascii="Courier New" w:hAnsi="Courier New" w:hint="default"/>
      </w:rPr>
    </w:lvl>
    <w:lvl w:ilvl="5" w:tplc="B282913C">
      <w:start w:val="1"/>
      <w:numFmt w:val="bullet"/>
      <w:lvlText w:val=""/>
      <w:lvlJc w:val="left"/>
      <w:pPr>
        <w:ind w:left="4320" w:hanging="360"/>
      </w:pPr>
      <w:rPr>
        <w:rFonts w:ascii="Wingdings" w:hAnsi="Wingdings" w:hint="default"/>
      </w:rPr>
    </w:lvl>
    <w:lvl w:ilvl="6" w:tplc="3E1899C2">
      <w:start w:val="1"/>
      <w:numFmt w:val="bullet"/>
      <w:lvlText w:val=""/>
      <w:lvlJc w:val="left"/>
      <w:pPr>
        <w:ind w:left="5040" w:hanging="360"/>
      </w:pPr>
      <w:rPr>
        <w:rFonts w:ascii="Symbol" w:hAnsi="Symbol" w:hint="default"/>
      </w:rPr>
    </w:lvl>
    <w:lvl w:ilvl="7" w:tplc="2D4663C8">
      <w:start w:val="1"/>
      <w:numFmt w:val="bullet"/>
      <w:lvlText w:val="o"/>
      <w:lvlJc w:val="left"/>
      <w:pPr>
        <w:ind w:left="5760" w:hanging="360"/>
      </w:pPr>
      <w:rPr>
        <w:rFonts w:ascii="Courier New" w:hAnsi="Courier New" w:hint="default"/>
      </w:rPr>
    </w:lvl>
    <w:lvl w:ilvl="8" w:tplc="6A8E6B0C">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A65"/>
    <w:rsid w:val="000167A2"/>
    <w:rsid w:val="00027AE1"/>
    <w:rsid w:val="0003561F"/>
    <w:rsid w:val="00035B86"/>
    <w:rsid w:val="00045A31"/>
    <w:rsid w:val="000526AD"/>
    <w:rsid w:val="00064E88"/>
    <w:rsid w:val="00082090"/>
    <w:rsid w:val="00093A48"/>
    <w:rsid w:val="000B7C6B"/>
    <w:rsid w:val="000C622A"/>
    <w:rsid w:val="000F2C96"/>
    <w:rsid w:val="00101D15"/>
    <w:rsid w:val="00106392"/>
    <w:rsid w:val="00111B7F"/>
    <w:rsid w:val="00113D84"/>
    <w:rsid w:val="00124B32"/>
    <w:rsid w:val="00167409"/>
    <w:rsid w:val="0017539E"/>
    <w:rsid w:val="001A2CDD"/>
    <w:rsid w:val="001C3B37"/>
    <w:rsid w:val="001E7E13"/>
    <w:rsid w:val="0022666B"/>
    <w:rsid w:val="0023725F"/>
    <w:rsid w:val="00251B37"/>
    <w:rsid w:val="00260C04"/>
    <w:rsid w:val="00270B18"/>
    <w:rsid w:val="00276196"/>
    <w:rsid w:val="00277FFC"/>
    <w:rsid w:val="002A3B88"/>
    <w:rsid w:val="002C5B49"/>
    <w:rsid w:val="002D0F9A"/>
    <w:rsid w:val="002F6DB3"/>
    <w:rsid w:val="002F736B"/>
    <w:rsid w:val="00313E62"/>
    <w:rsid w:val="00316073"/>
    <w:rsid w:val="0031766C"/>
    <w:rsid w:val="003225FB"/>
    <w:rsid w:val="00330713"/>
    <w:rsid w:val="00337BFD"/>
    <w:rsid w:val="003478CE"/>
    <w:rsid w:val="0035262C"/>
    <w:rsid w:val="00352FF5"/>
    <w:rsid w:val="00364C2A"/>
    <w:rsid w:val="003773B3"/>
    <w:rsid w:val="003815DA"/>
    <w:rsid w:val="00382168"/>
    <w:rsid w:val="003968A9"/>
    <w:rsid w:val="00396D1A"/>
    <w:rsid w:val="003B6FDA"/>
    <w:rsid w:val="00402DE2"/>
    <w:rsid w:val="00403DF7"/>
    <w:rsid w:val="00426171"/>
    <w:rsid w:val="0043005E"/>
    <w:rsid w:val="004315C5"/>
    <w:rsid w:val="00451F33"/>
    <w:rsid w:val="0045604A"/>
    <w:rsid w:val="004725E4"/>
    <w:rsid w:val="00487E13"/>
    <w:rsid w:val="004904BE"/>
    <w:rsid w:val="004A101F"/>
    <w:rsid w:val="004A5F74"/>
    <w:rsid w:val="004C5546"/>
    <w:rsid w:val="004F292C"/>
    <w:rsid w:val="0050490F"/>
    <w:rsid w:val="0052035C"/>
    <w:rsid w:val="00530960"/>
    <w:rsid w:val="005519EE"/>
    <w:rsid w:val="005535EC"/>
    <w:rsid w:val="00556C71"/>
    <w:rsid w:val="00591848"/>
    <w:rsid w:val="00592250"/>
    <w:rsid w:val="005931D6"/>
    <w:rsid w:val="0059523D"/>
    <w:rsid w:val="005B65CE"/>
    <w:rsid w:val="005C13A5"/>
    <w:rsid w:val="005F351C"/>
    <w:rsid w:val="005F579C"/>
    <w:rsid w:val="006705E4"/>
    <w:rsid w:val="00683E2B"/>
    <w:rsid w:val="00684BE4"/>
    <w:rsid w:val="006926DE"/>
    <w:rsid w:val="006A2BD0"/>
    <w:rsid w:val="006A5E12"/>
    <w:rsid w:val="006B092B"/>
    <w:rsid w:val="006D1F0A"/>
    <w:rsid w:val="006E1FA9"/>
    <w:rsid w:val="006E26CB"/>
    <w:rsid w:val="007113D7"/>
    <w:rsid w:val="00717D2A"/>
    <w:rsid w:val="00724532"/>
    <w:rsid w:val="007271E2"/>
    <w:rsid w:val="00757B0F"/>
    <w:rsid w:val="00761613"/>
    <w:rsid w:val="00771A95"/>
    <w:rsid w:val="0077688B"/>
    <w:rsid w:val="00782456"/>
    <w:rsid w:val="007A038A"/>
    <w:rsid w:val="007A111B"/>
    <w:rsid w:val="007B0FFE"/>
    <w:rsid w:val="007B7B8C"/>
    <w:rsid w:val="007C5D56"/>
    <w:rsid w:val="007C796B"/>
    <w:rsid w:val="007D0C3F"/>
    <w:rsid w:val="007F5C3E"/>
    <w:rsid w:val="008101C8"/>
    <w:rsid w:val="00821D4A"/>
    <w:rsid w:val="008326DA"/>
    <w:rsid w:val="00833071"/>
    <w:rsid w:val="00847B6A"/>
    <w:rsid w:val="00861D3F"/>
    <w:rsid w:val="00871251"/>
    <w:rsid w:val="00880CBD"/>
    <w:rsid w:val="00890E3F"/>
    <w:rsid w:val="008A6B06"/>
    <w:rsid w:val="008D1A65"/>
    <w:rsid w:val="008D786F"/>
    <w:rsid w:val="008E1AD4"/>
    <w:rsid w:val="008E584C"/>
    <w:rsid w:val="008F776C"/>
    <w:rsid w:val="009058F1"/>
    <w:rsid w:val="00917AFB"/>
    <w:rsid w:val="00934AFE"/>
    <w:rsid w:val="00940437"/>
    <w:rsid w:val="0095707F"/>
    <w:rsid w:val="00961179"/>
    <w:rsid w:val="009653CA"/>
    <w:rsid w:val="00965F74"/>
    <w:rsid w:val="009703B1"/>
    <w:rsid w:val="00971AD5"/>
    <w:rsid w:val="00977714"/>
    <w:rsid w:val="009842EC"/>
    <w:rsid w:val="009B1BC1"/>
    <w:rsid w:val="009B571C"/>
    <w:rsid w:val="009B73F4"/>
    <w:rsid w:val="00A0082A"/>
    <w:rsid w:val="00A03E02"/>
    <w:rsid w:val="00A06783"/>
    <w:rsid w:val="00A10C75"/>
    <w:rsid w:val="00A11BEC"/>
    <w:rsid w:val="00A22AA9"/>
    <w:rsid w:val="00A23F53"/>
    <w:rsid w:val="00A24ED5"/>
    <w:rsid w:val="00A44311"/>
    <w:rsid w:val="00A601AC"/>
    <w:rsid w:val="00A63D38"/>
    <w:rsid w:val="00A67ED3"/>
    <w:rsid w:val="00A8284B"/>
    <w:rsid w:val="00A955E0"/>
    <w:rsid w:val="00AC218D"/>
    <w:rsid w:val="00AE0B43"/>
    <w:rsid w:val="00AF5A0C"/>
    <w:rsid w:val="00AF6F0F"/>
    <w:rsid w:val="00B00C38"/>
    <w:rsid w:val="00B11403"/>
    <w:rsid w:val="00B26F97"/>
    <w:rsid w:val="00B42E12"/>
    <w:rsid w:val="00B46365"/>
    <w:rsid w:val="00B47FB6"/>
    <w:rsid w:val="00B66827"/>
    <w:rsid w:val="00B6724F"/>
    <w:rsid w:val="00B72CCF"/>
    <w:rsid w:val="00B7656A"/>
    <w:rsid w:val="00B80093"/>
    <w:rsid w:val="00B805BE"/>
    <w:rsid w:val="00B80C8C"/>
    <w:rsid w:val="00B840C3"/>
    <w:rsid w:val="00B92C79"/>
    <w:rsid w:val="00B9450C"/>
    <w:rsid w:val="00BA088C"/>
    <w:rsid w:val="00BB30B8"/>
    <w:rsid w:val="00BC59DD"/>
    <w:rsid w:val="00BF0DC0"/>
    <w:rsid w:val="00BF1E01"/>
    <w:rsid w:val="00C31115"/>
    <w:rsid w:val="00C64778"/>
    <w:rsid w:val="00C85D3A"/>
    <w:rsid w:val="00C94C12"/>
    <w:rsid w:val="00CB22B3"/>
    <w:rsid w:val="00CC2D2E"/>
    <w:rsid w:val="00CD07F5"/>
    <w:rsid w:val="00CE339E"/>
    <w:rsid w:val="00CE46E4"/>
    <w:rsid w:val="00D04244"/>
    <w:rsid w:val="00D0666B"/>
    <w:rsid w:val="00D30B0E"/>
    <w:rsid w:val="00D371F1"/>
    <w:rsid w:val="00D4397B"/>
    <w:rsid w:val="00D44AB4"/>
    <w:rsid w:val="00D50731"/>
    <w:rsid w:val="00D50E48"/>
    <w:rsid w:val="00D53077"/>
    <w:rsid w:val="00D6728C"/>
    <w:rsid w:val="00D73792"/>
    <w:rsid w:val="00D95858"/>
    <w:rsid w:val="00DB1815"/>
    <w:rsid w:val="00DB748A"/>
    <w:rsid w:val="00DB76C8"/>
    <w:rsid w:val="00E04ECC"/>
    <w:rsid w:val="00E05869"/>
    <w:rsid w:val="00E07930"/>
    <w:rsid w:val="00E220C1"/>
    <w:rsid w:val="00E2404A"/>
    <w:rsid w:val="00E3437C"/>
    <w:rsid w:val="00E40811"/>
    <w:rsid w:val="00E56F75"/>
    <w:rsid w:val="00E626A6"/>
    <w:rsid w:val="00E72DF0"/>
    <w:rsid w:val="00E810F0"/>
    <w:rsid w:val="00E87311"/>
    <w:rsid w:val="00E94909"/>
    <w:rsid w:val="00E95DE6"/>
    <w:rsid w:val="00EA1A70"/>
    <w:rsid w:val="00EB1CDB"/>
    <w:rsid w:val="00EB4209"/>
    <w:rsid w:val="00EC3F4A"/>
    <w:rsid w:val="00ED141C"/>
    <w:rsid w:val="00EE5491"/>
    <w:rsid w:val="00F06A53"/>
    <w:rsid w:val="00F42961"/>
    <w:rsid w:val="00F522FC"/>
    <w:rsid w:val="00F548D5"/>
    <w:rsid w:val="00F63B4B"/>
    <w:rsid w:val="00F63FBA"/>
    <w:rsid w:val="00F666D7"/>
    <w:rsid w:val="00F75F9A"/>
    <w:rsid w:val="00F87BD7"/>
    <w:rsid w:val="00FB4440"/>
    <w:rsid w:val="00FC355B"/>
    <w:rsid w:val="00FE7207"/>
    <w:rsid w:val="00FF443C"/>
    <w:rsid w:val="5C7130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9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E81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8009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80093"/>
  </w:style>
  <w:style w:type="paragraph" w:styleId="Footer">
    <w:name w:val="footer"/>
    <w:basedOn w:val="Normal"/>
    <w:link w:val="FooterChar"/>
    <w:uiPriority w:val="99"/>
    <w:unhideWhenUsed/>
    <w:rsid w:val="00B80093"/>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093"/>
  </w:style>
  <w:style w:type="table" w:styleId="TableGrid">
    <w:name w:val="Table Grid"/>
    <w:basedOn w:val="TableNormal"/>
    <w:uiPriority w:val="39"/>
    <w:rsid w:val="00B80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TableNormal"/>
    <w:uiPriority w:val="99"/>
    <w:qFormat/>
    <w:rsid w:val="00B80093"/>
    <w:pPr>
      <w:spacing w:after="0" w:line="240" w:lineRule="auto"/>
    </w:pPr>
    <w:rPr>
      <w:rFonts w:cstheme="minorHAnsi"/>
    </w:rP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BA439-664B-416B-8F68-C521A361B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2396</Words>
  <Characters>19412</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2</cp:revision>
  <dcterms:created xsi:type="dcterms:W3CDTF">2025-01-22T08:49:00Z</dcterms:created>
  <dcterms:modified xsi:type="dcterms:W3CDTF">2025-02-25T14:34:00Z</dcterms:modified>
</cp:coreProperties>
</file>